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386"/>
      </w:tblGrid>
      <w:tr w:rsidR="004A6CAC" w14:paraId="73EFE1C7" w14:textId="77777777" w:rsidTr="00933E3B">
        <w:tc>
          <w:tcPr>
            <w:tcW w:w="4679" w:type="dxa"/>
          </w:tcPr>
          <w:p w14:paraId="75083EBB" w14:textId="77777777" w:rsidR="004A6CAC" w:rsidRPr="00933E3B" w:rsidRDefault="004A6CAC" w:rsidP="004A6CAC">
            <w:pPr>
              <w:jc w:val="center"/>
              <w:rPr>
                <w:sz w:val="26"/>
                <w:szCs w:val="26"/>
              </w:rPr>
            </w:pPr>
            <w:r w:rsidRPr="00933E3B">
              <w:rPr>
                <w:sz w:val="26"/>
                <w:szCs w:val="26"/>
              </w:rPr>
              <w:t>UBND TỈNH CÀ MAU</w:t>
            </w:r>
          </w:p>
          <w:p w14:paraId="585B77AE" w14:textId="3CC8C920" w:rsidR="004A6CAC" w:rsidRPr="00933E3B" w:rsidRDefault="004A6CAC" w:rsidP="004A6CAC">
            <w:pPr>
              <w:jc w:val="center"/>
              <w:rPr>
                <w:b/>
                <w:spacing w:val="-8"/>
                <w:sz w:val="26"/>
                <w:szCs w:val="26"/>
                <w:lang w:val="vi-VN"/>
              </w:rPr>
            </w:pPr>
            <w:r w:rsidRPr="00933E3B">
              <w:rPr>
                <w:b/>
                <w:spacing w:val="-8"/>
                <w:sz w:val="26"/>
                <w:szCs w:val="26"/>
              </w:rPr>
              <w:t>SỞ NÔNG NGHIỆ</w:t>
            </w:r>
            <w:r w:rsidR="009F49C6" w:rsidRPr="00933E3B">
              <w:rPr>
                <w:b/>
                <w:spacing w:val="-8"/>
                <w:sz w:val="26"/>
                <w:szCs w:val="26"/>
              </w:rPr>
              <w:t>P VÀ MÔI</w:t>
            </w:r>
            <w:r w:rsidR="009F49C6" w:rsidRPr="00933E3B">
              <w:rPr>
                <w:b/>
                <w:spacing w:val="-8"/>
                <w:sz w:val="26"/>
                <w:szCs w:val="26"/>
                <w:lang w:val="vi-VN"/>
              </w:rPr>
              <w:t xml:space="preserve"> TRƯỜNG </w:t>
            </w:r>
          </w:p>
          <w:p w14:paraId="12769CB7" w14:textId="0DF0F693" w:rsidR="00637797" w:rsidRPr="008206AA" w:rsidRDefault="00637797" w:rsidP="008206AA">
            <w:pPr>
              <w:spacing w:before="240" w:after="120"/>
              <w:jc w:val="center"/>
              <w:rPr>
                <w:szCs w:val="28"/>
              </w:rPr>
            </w:pPr>
            <w:r w:rsidRPr="00933E3B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10A9D2" wp14:editId="51DD6F50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14605</wp:posOffset>
                      </wp:positionV>
                      <wp:extent cx="888023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802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43B769B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55pt,1.15pt" to="140.4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A6CAC" w:rsidRPr="00933E3B">
              <w:rPr>
                <w:szCs w:val="28"/>
              </w:rPr>
              <w:t>S</w:t>
            </w:r>
            <w:r w:rsidR="000B4F25" w:rsidRPr="00933E3B">
              <w:rPr>
                <w:szCs w:val="28"/>
              </w:rPr>
              <w:t>ố</w:t>
            </w:r>
            <w:r w:rsidR="004A6CAC" w:rsidRPr="00933E3B">
              <w:rPr>
                <w:szCs w:val="28"/>
              </w:rPr>
              <w:t xml:space="preserve">:   </w:t>
            </w:r>
            <w:r w:rsidR="00D6127E" w:rsidRPr="00933E3B">
              <w:rPr>
                <w:szCs w:val="28"/>
              </w:rPr>
              <w:t xml:space="preserve">  </w:t>
            </w:r>
            <w:r w:rsidR="004A6CAC" w:rsidRPr="00933E3B">
              <w:rPr>
                <w:szCs w:val="28"/>
              </w:rPr>
              <w:t xml:space="preserve">    </w:t>
            </w:r>
            <w:r w:rsidR="00690089" w:rsidRPr="00933E3B">
              <w:rPr>
                <w:szCs w:val="28"/>
              </w:rPr>
              <w:t xml:space="preserve">   </w:t>
            </w:r>
            <w:r w:rsidR="004A6CAC" w:rsidRPr="00933E3B">
              <w:rPr>
                <w:szCs w:val="28"/>
              </w:rPr>
              <w:t xml:space="preserve"> /</w:t>
            </w:r>
            <w:r w:rsidR="00D3081C">
              <w:rPr>
                <w:szCs w:val="28"/>
              </w:rPr>
              <w:t>TC</w:t>
            </w:r>
            <w:r w:rsidR="008206AA">
              <w:rPr>
                <w:szCs w:val="28"/>
              </w:rPr>
              <w:t>BC-</w:t>
            </w:r>
            <w:r w:rsidR="009F49C6" w:rsidRPr="00933E3B">
              <w:rPr>
                <w:szCs w:val="28"/>
              </w:rPr>
              <w:t>SNNMT</w:t>
            </w:r>
          </w:p>
        </w:tc>
        <w:tc>
          <w:tcPr>
            <w:tcW w:w="5386" w:type="dxa"/>
          </w:tcPr>
          <w:p w14:paraId="6B66C104" w14:textId="77777777" w:rsidR="004A6CAC" w:rsidRPr="00933E3B" w:rsidRDefault="004A6CAC" w:rsidP="004A6CAC">
            <w:pPr>
              <w:jc w:val="center"/>
              <w:rPr>
                <w:b/>
                <w:spacing w:val="-8"/>
                <w:sz w:val="26"/>
                <w:szCs w:val="26"/>
              </w:rPr>
            </w:pPr>
            <w:r w:rsidRPr="00933E3B">
              <w:rPr>
                <w:b/>
                <w:spacing w:val="-8"/>
                <w:sz w:val="26"/>
                <w:szCs w:val="26"/>
              </w:rPr>
              <w:t>CỘNG HÒA XÃ HỘI CHỦ NGHĨA VIỆT NAM</w:t>
            </w:r>
          </w:p>
          <w:p w14:paraId="60079A8E" w14:textId="1BA67120" w:rsidR="004A6CAC" w:rsidRPr="00933E3B" w:rsidRDefault="004A6CAC" w:rsidP="004A6CAC">
            <w:pPr>
              <w:jc w:val="center"/>
              <w:rPr>
                <w:b/>
                <w:szCs w:val="28"/>
              </w:rPr>
            </w:pPr>
            <w:r w:rsidRPr="00933E3B">
              <w:rPr>
                <w:b/>
                <w:szCs w:val="28"/>
              </w:rPr>
              <w:t>Độc lập - Tự do - Hạnh phúc</w:t>
            </w:r>
          </w:p>
          <w:p w14:paraId="1EC12D34" w14:textId="3EAED0F3" w:rsidR="004A6CAC" w:rsidRPr="00933E3B" w:rsidRDefault="00E531B6" w:rsidP="009A333C">
            <w:pPr>
              <w:spacing w:before="240" w:after="120"/>
              <w:jc w:val="center"/>
              <w:rPr>
                <w:i/>
                <w:szCs w:val="28"/>
              </w:rPr>
            </w:pPr>
            <w:r w:rsidRPr="00933E3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B80190" wp14:editId="7ED77566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13970</wp:posOffset>
                      </wp:positionV>
                      <wp:extent cx="2232000" cy="0"/>
                      <wp:effectExtent l="0" t="0" r="1651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2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3FAC605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3pt,1.1pt" to="217.0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8409A" w:rsidRPr="00933E3B">
              <w:rPr>
                <w:i/>
                <w:szCs w:val="28"/>
              </w:rPr>
              <w:t xml:space="preserve">Cà Mau, ngày      tháng </w:t>
            </w:r>
            <w:r w:rsidR="009A333C">
              <w:rPr>
                <w:i/>
                <w:szCs w:val="28"/>
              </w:rPr>
              <w:t>11</w:t>
            </w:r>
            <w:r w:rsidR="004A6CAC" w:rsidRPr="00933E3B">
              <w:rPr>
                <w:i/>
                <w:szCs w:val="28"/>
              </w:rPr>
              <w:t xml:space="preserve"> năm </w:t>
            </w:r>
            <w:r w:rsidR="009F49C6" w:rsidRPr="00933E3B">
              <w:rPr>
                <w:i/>
                <w:szCs w:val="28"/>
              </w:rPr>
              <w:t>2025</w:t>
            </w:r>
          </w:p>
        </w:tc>
      </w:tr>
    </w:tbl>
    <w:p w14:paraId="5917378B" w14:textId="77777777" w:rsidR="007B0B01" w:rsidRDefault="007B0B01" w:rsidP="009C7A50">
      <w:pPr>
        <w:spacing w:after="0"/>
        <w:jc w:val="center"/>
        <w:rPr>
          <w:b/>
          <w:szCs w:val="28"/>
        </w:rPr>
      </w:pPr>
    </w:p>
    <w:p w14:paraId="25B736D5" w14:textId="43634C17" w:rsidR="009816BC" w:rsidRDefault="00420EE8" w:rsidP="009C7A50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THÔNG CÁO </w:t>
      </w:r>
      <w:r w:rsidR="008206AA" w:rsidRPr="008206AA">
        <w:rPr>
          <w:b/>
          <w:szCs w:val="28"/>
        </w:rPr>
        <w:t xml:space="preserve">BÁO </w:t>
      </w:r>
      <w:r>
        <w:rPr>
          <w:b/>
          <w:szCs w:val="28"/>
        </w:rPr>
        <w:t>CHÍ</w:t>
      </w:r>
    </w:p>
    <w:p w14:paraId="5713837F" w14:textId="77777777" w:rsidR="00420EE8" w:rsidRDefault="008206AA" w:rsidP="00361E32">
      <w:pPr>
        <w:spacing w:before="0" w:after="0"/>
        <w:jc w:val="center"/>
        <w:rPr>
          <w:rFonts w:cs="Times New Roman"/>
          <w:b/>
          <w:bCs/>
          <w:color w:val="000000"/>
          <w:szCs w:val="28"/>
        </w:rPr>
      </w:pPr>
      <w:r w:rsidRPr="008206AA">
        <w:rPr>
          <w:rFonts w:cs="Times New Roman"/>
          <w:b/>
          <w:bCs/>
          <w:color w:val="000000"/>
          <w:szCs w:val="28"/>
        </w:rPr>
        <w:t>Ngày hội Cua Cà Mau -</w:t>
      </w:r>
      <w:r>
        <w:rPr>
          <w:rFonts w:cs="Times New Roman"/>
          <w:b/>
          <w:bCs/>
          <w:color w:val="000000"/>
          <w:szCs w:val="28"/>
        </w:rPr>
        <w:t xml:space="preserve"> </w:t>
      </w:r>
      <w:r w:rsidRPr="008206AA">
        <w:rPr>
          <w:rFonts w:cs="Times New Roman"/>
          <w:b/>
          <w:bCs/>
          <w:color w:val="000000"/>
          <w:szCs w:val="28"/>
        </w:rPr>
        <w:t>Lần thứ II năm 2025</w:t>
      </w:r>
    </w:p>
    <w:p w14:paraId="555F7298" w14:textId="22A8893D" w:rsidR="008206AA" w:rsidRPr="008206AA" w:rsidRDefault="00420EE8" w:rsidP="00361E32">
      <w:pPr>
        <w:spacing w:before="0" w:after="0"/>
        <w:jc w:val="center"/>
        <w:rPr>
          <w:b/>
          <w:szCs w:val="28"/>
        </w:rPr>
      </w:pPr>
      <w:proofErr w:type="gramStart"/>
      <w:r>
        <w:rPr>
          <w:rFonts w:cs="Times New Roman"/>
          <w:b/>
          <w:bCs/>
          <w:color w:val="000000"/>
          <w:szCs w:val="28"/>
        </w:rPr>
        <w:t>thuộc</w:t>
      </w:r>
      <w:proofErr w:type="gramEnd"/>
      <w:r>
        <w:rPr>
          <w:rFonts w:cs="Times New Roman"/>
          <w:b/>
          <w:bCs/>
          <w:color w:val="000000"/>
          <w:szCs w:val="28"/>
        </w:rPr>
        <w:t xml:space="preserve"> nhiệm vụ Sở Nông nghiệp và Môi trường</w:t>
      </w:r>
    </w:p>
    <w:p w14:paraId="306E00BA" w14:textId="77777777" w:rsidR="009C7A50" w:rsidRDefault="00361E32" w:rsidP="009C7A50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23F28D" wp14:editId="47A07281">
                <wp:simplePos x="0" y="0"/>
                <wp:positionH relativeFrom="column">
                  <wp:posOffset>2138553</wp:posOffset>
                </wp:positionH>
                <wp:positionV relativeFrom="paragraph">
                  <wp:posOffset>35230</wp:posOffset>
                </wp:positionV>
                <wp:extent cx="1609344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3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F32C9B6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4pt,2.75pt" to="295.1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4B22F8BD" w14:textId="77777777" w:rsidR="00F15C25" w:rsidRDefault="00F15C25" w:rsidP="00642039">
      <w:pPr>
        <w:pStyle w:val="BodyText"/>
        <w:ind w:firstLine="709"/>
        <w:jc w:val="both"/>
        <w:rPr>
          <w:spacing w:val="3"/>
        </w:rPr>
      </w:pPr>
    </w:p>
    <w:p w14:paraId="6C7C1971" w14:textId="35046483" w:rsidR="00642039" w:rsidRPr="00642039" w:rsidRDefault="00642039" w:rsidP="00642039">
      <w:pPr>
        <w:pStyle w:val="BodyText"/>
        <w:ind w:firstLine="709"/>
        <w:jc w:val="both"/>
        <w:rPr>
          <w:spacing w:val="3"/>
        </w:rPr>
      </w:pPr>
      <w:r w:rsidRPr="00642039">
        <w:rPr>
          <w:spacing w:val="3"/>
        </w:rPr>
        <w:t xml:space="preserve">Tiếp nối thành công của kỳ tổ chức đầu tiên, Ngày hội Cua Cà Mau </w:t>
      </w:r>
      <w:r w:rsidR="00F15C25">
        <w:rPr>
          <w:spacing w:val="3"/>
        </w:rPr>
        <w:t xml:space="preserve">- </w:t>
      </w:r>
      <w:r w:rsidR="00F15C25" w:rsidRPr="00642039">
        <w:rPr>
          <w:spacing w:val="3"/>
        </w:rPr>
        <w:t xml:space="preserve">Lần </w:t>
      </w:r>
      <w:r w:rsidRPr="00642039">
        <w:rPr>
          <w:spacing w:val="3"/>
        </w:rPr>
        <w:t xml:space="preserve">thứ II năm 2025 sẽ diễn ra từ 16 </w:t>
      </w:r>
      <w:r>
        <w:rPr>
          <w:spacing w:val="3"/>
        </w:rPr>
        <w:t>-</w:t>
      </w:r>
      <w:r w:rsidRPr="00642039">
        <w:rPr>
          <w:spacing w:val="3"/>
        </w:rPr>
        <w:t xml:space="preserve"> 22/11/2025 tại Quảng trường Phan Ngọc Hiển và tuyến đường Lê Duẩn, phường An Xuyên, tỉnh Cà Mau.</w:t>
      </w:r>
    </w:p>
    <w:p w14:paraId="3E5AE4FB" w14:textId="7A059233" w:rsidR="00642039" w:rsidRPr="00642039" w:rsidRDefault="00642039" w:rsidP="00642039">
      <w:pPr>
        <w:pStyle w:val="BodyText"/>
        <w:ind w:firstLine="709"/>
        <w:jc w:val="both"/>
        <w:rPr>
          <w:spacing w:val="3"/>
        </w:rPr>
      </w:pPr>
      <w:r w:rsidRPr="00642039">
        <w:rPr>
          <w:spacing w:val="3"/>
        </w:rPr>
        <w:t xml:space="preserve">Sự kiện quy mô hơn 500 gian hàng, quy tụ doanh nghiệp từ nhiều tỉnh, thành trong cả nước, cùng chuỗi hoạt động trưng bày </w:t>
      </w:r>
      <w:r>
        <w:rPr>
          <w:spacing w:val="3"/>
        </w:rPr>
        <w:t>-</w:t>
      </w:r>
      <w:r w:rsidRPr="00642039">
        <w:rPr>
          <w:spacing w:val="3"/>
        </w:rPr>
        <w:t xml:space="preserve"> quảng bá </w:t>
      </w:r>
      <w:r>
        <w:rPr>
          <w:spacing w:val="3"/>
        </w:rPr>
        <w:t>-</w:t>
      </w:r>
      <w:r w:rsidRPr="00642039">
        <w:rPr>
          <w:spacing w:val="3"/>
        </w:rPr>
        <w:t xml:space="preserve"> giao thương </w:t>
      </w:r>
      <w:r>
        <w:rPr>
          <w:spacing w:val="3"/>
        </w:rPr>
        <w:t>-</w:t>
      </w:r>
      <w:r w:rsidRPr="00642039">
        <w:rPr>
          <w:spacing w:val="3"/>
        </w:rPr>
        <w:t xml:space="preserve"> trải nghiệm đa dạng, hứa hẹn mang đến không gian kết nối và lan tỏa giá trị đặc sản Cà Mau đến du khách và đối tác.</w:t>
      </w:r>
    </w:p>
    <w:p w14:paraId="5B28914C" w14:textId="2E14280B" w:rsidR="00642039" w:rsidRPr="00642039" w:rsidRDefault="00642039" w:rsidP="00642039">
      <w:pPr>
        <w:pStyle w:val="BodyText"/>
        <w:ind w:firstLine="709"/>
        <w:jc w:val="both"/>
        <w:rPr>
          <w:spacing w:val="3"/>
        </w:rPr>
      </w:pPr>
      <w:proofErr w:type="gramStart"/>
      <w:r w:rsidRPr="00642039">
        <w:rPr>
          <w:spacing w:val="3"/>
        </w:rPr>
        <w:t xml:space="preserve">UBND tỉnh Cà Mau trân trọng mời quý doanh nghiệp tham gia khu gian hàng trưng bày </w:t>
      </w:r>
      <w:r>
        <w:rPr>
          <w:spacing w:val="3"/>
        </w:rPr>
        <w:t>-</w:t>
      </w:r>
      <w:r w:rsidRPr="00642039">
        <w:rPr>
          <w:spacing w:val="3"/>
        </w:rPr>
        <w:t xml:space="preserve"> triển lãm thương mại, nhằm quảng bá thương hiệu, mở rộng thị trư</w:t>
      </w:r>
      <w:r>
        <w:rPr>
          <w:spacing w:val="3"/>
        </w:rPr>
        <w:t>ờng và tìm kiếm cơ hội hợp tác.</w:t>
      </w:r>
      <w:proofErr w:type="gramEnd"/>
    </w:p>
    <w:p w14:paraId="0C9C4BA9" w14:textId="339785E8" w:rsidR="0015630D" w:rsidRPr="00692E3E" w:rsidRDefault="000559CA" w:rsidP="00692E3E">
      <w:pPr>
        <w:spacing w:before="100" w:after="100"/>
        <w:ind w:firstLine="709"/>
        <w:jc w:val="both"/>
        <w:rPr>
          <w:rFonts w:cs="Times New Roman"/>
          <w:b/>
          <w:color w:val="000000"/>
          <w:szCs w:val="28"/>
        </w:rPr>
      </w:pPr>
      <w:r w:rsidRPr="00692E3E">
        <w:rPr>
          <w:rFonts w:cs="Times New Roman"/>
          <w:b/>
          <w:color w:val="000000"/>
          <w:szCs w:val="28"/>
        </w:rPr>
        <w:t>I. SỰ KIỆN NGÀY HỘI CUA CÀ MAU - LẦ</w:t>
      </w:r>
      <w:r>
        <w:rPr>
          <w:rFonts w:cs="Times New Roman"/>
          <w:b/>
          <w:color w:val="000000"/>
          <w:szCs w:val="28"/>
        </w:rPr>
        <w:t>N II NĂM 2025</w:t>
      </w:r>
    </w:p>
    <w:p w14:paraId="76923D50" w14:textId="77777777" w:rsidR="00D30D47" w:rsidRDefault="000D14C6" w:rsidP="002602AE">
      <w:pPr>
        <w:spacing w:before="100" w:after="100"/>
        <w:ind w:firstLine="720"/>
        <w:jc w:val="both"/>
        <w:rPr>
          <w:rFonts w:cs="Times New Roman"/>
          <w:b/>
          <w:bCs/>
          <w:color w:val="000000"/>
          <w:szCs w:val="28"/>
        </w:rPr>
      </w:pPr>
      <w:r w:rsidRPr="000559CA">
        <w:rPr>
          <w:rFonts w:cs="Times New Roman"/>
          <w:b/>
          <w:color w:val="000000"/>
          <w:szCs w:val="28"/>
        </w:rPr>
        <w:t xml:space="preserve">1. </w:t>
      </w:r>
      <w:r w:rsidR="00590C95" w:rsidRPr="002602AE">
        <w:rPr>
          <w:rFonts w:cs="Times New Roman"/>
          <w:b/>
          <w:bCs/>
          <w:color w:val="000000"/>
          <w:szCs w:val="28"/>
        </w:rPr>
        <w:t xml:space="preserve">Không </w:t>
      </w:r>
      <w:r w:rsidR="002602AE" w:rsidRPr="002602AE">
        <w:rPr>
          <w:rFonts w:cs="Times New Roman"/>
          <w:b/>
          <w:bCs/>
          <w:color w:val="000000"/>
          <w:szCs w:val="28"/>
        </w:rPr>
        <w:t>gian</w:t>
      </w:r>
      <w:r w:rsidR="00590C95">
        <w:rPr>
          <w:rFonts w:cs="Times New Roman"/>
          <w:b/>
          <w:bCs/>
          <w:color w:val="000000"/>
          <w:szCs w:val="28"/>
        </w:rPr>
        <w:t xml:space="preserve"> gian hàng trưng bày, triển lãm</w:t>
      </w:r>
    </w:p>
    <w:p w14:paraId="427A4F00" w14:textId="3DCFDCC6" w:rsidR="002602AE" w:rsidRPr="00692E3E" w:rsidRDefault="00D30D47" w:rsidP="002602AE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 xml:space="preserve">Quy </w:t>
      </w:r>
      <w:r w:rsidR="00590C95">
        <w:rPr>
          <w:rFonts w:cs="Times New Roman"/>
          <w:bCs/>
          <w:color w:val="000000"/>
          <w:szCs w:val="28"/>
        </w:rPr>
        <w:t xml:space="preserve">mô với </w:t>
      </w:r>
      <w:r w:rsidR="00EB0C6E">
        <w:rPr>
          <w:rFonts w:cs="Times New Roman"/>
          <w:bCs/>
          <w:color w:val="000000"/>
          <w:szCs w:val="28"/>
        </w:rPr>
        <w:t xml:space="preserve">hơn </w:t>
      </w:r>
      <w:r w:rsidR="00EB0C6E">
        <w:rPr>
          <w:rFonts w:cs="Times New Roman"/>
          <w:b/>
          <w:bCs/>
          <w:color w:val="000000"/>
          <w:szCs w:val="28"/>
        </w:rPr>
        <w:t>500</w:t>
      </w:r>
      <w:r w:rsidR="002602AE" w:rsidRPr="00692E3E">
        <w:rPr>
          <w:rFonts w:cs="Times New Roman"/>
          <w:b/>
          <w:bCs/>
          <w:color w:val="000000"/>
          <w:szCs w:val="28"/>
        </w:rPr>
        <w:t xml:space="preserve"> gian hàng</w:t>
      </w:r>
      <w:r w:rsidR="002602AE" w:rsidRPr="00692E3E">
        <w:rPr>
          <w:rFonts w:cs="Times New Roman"/>
          <w:bCs/>
          <w:color w:val="000000"/>
          <w:szCs w:val="28"/>
        </w:rPr>
        <w:t xml:space="preserve">, được bố trí tại </w:t>
      </w:r>
      <w:r w:rsidR="005F6BAD">
        <w:rPr>
          <w:rFonts w:cs="Times New Roman"/>
          <w:bCs/>
          <w:color w:val="000000"/>
          <w:szCs w:val="28"/>
        </w:rPr>
        <w:t xml:space="preserve">khu vực </w:t>
      </w:r>
      <w:r w:rsidR="002602AE" w:rsidRPr="00692E3E">
        <w:rPr>
          <w:rFonts w:cs="Times New Roman"/>
          <w:bCs/>
          <w:color w:val="000000"/>
          <w:szCs w:val="28"/>
        </w:rPr>
        <w:t xml:space="preserve">Quảng trường Phan Ngọc Hiển và </w:t>
      </w:r>
      <w:r w:rsidR="005F6BAD">
        <w:rPr>
          <w:rFonts w:cs="Times New Roman"/>
          <w:bCs/>
          <w:color w:val="000000"/>
          <w:szCs w:val="28"/>
        </w:rPr>
        <w:t xml:space="preserve">trên </w:t>
      </w:r>
      <w:r w:rsidR="002602AE" w:rsidRPr="00692E3E">
        <w:rPr>
          <w:rFonts w:cs="Times New Roman"/>
          <w:bCs/>
          <w:color w:val="000000"/>
          <w:szCs w:val="28"/>
        </w:rPr>
        <w:t>tuyến đường Lê Duẩn, cụ thể như sau:</w:t>
      </w:r>
    </w:p>
    <w:p w14:paraId="1A46D76F" w14:textId="6AD3C8F1" w:rsidR="002602AE" w:rsidRPr="00692E3E" w:rsidRDefault="002602AE" w:rsidP="002602AE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 w:rsidRPr="00692E3E">
        <w:rPr>
          <w:rFonts w:cs="Times New Roman"/>
          <w:bCs/>
          <w:color w:val="000000"/>
          <w:szCs w:val="28"/>
        </w:rPr>
        <w:t>- Gian hàng thương mại bố trí trên tuyến đường Lê Duẩn, tổng số</w:t>
      </w:r>
      <w:r w:rsidRPr="00692E3E">
        <w:rPr>
          <w:rFonts w:cs="Times New Roman"/>
          <w:b/>
          <w:bCs/>
          <w:color w:val="000000"/>
          <w:szCs w:val="28"/>
        </w:rPr>
        <w:t xml:space="preserve"> 255 gian hàng</w:t>
      </w:r>
      <w:r w:rsidRPr="00692E3E">
        <w:rPr>
          <w:rFonts w:cs="Times New Roman"/>
          <w:bCs/>
          <w:color w:val="000000"/>
          <w:szCs w:val="28"/>
        </w:rPr>
        <w:t>, trong đó: 240 gian hàng tiêu chuẩ</w:t>
      </w:r>
      <w:r>
        <w:rPr>
          <w:rFonts w:cs="Times New Roman"/>
          <w:bCs/>
          <w:color w:val="000000"/>
          <w:szCs w:val="28"/>
        </w:rPr>
        <w:t>n,</w:t>
      </w:r>
      <w:r w:rsidRPr="00692E3E">
        <w:rPr>
          <w:rFonts w:cs="Times New Roman"/>
          <w:bCs/>
          <w:color w:val="000000"/>
          <w:szCs w:val="28"/>
        </w:rPr>
        <w:t xml:space="preserve"> 13 gian hàng gỗ mỹ nghệ (10m x 15 m), </w:t>
      </w:r>
      <w:r>
        <w:rPr>
          <w:rFonts w:cs="Times New Roman"/>
          <w:bCs/>
          <w:color w:val="000000"/>
          <w:szCs w:val="28"/>
        </w:rPr>
        <w:t>0</w:t>
      </w:r>
      <w:r w:rsidRPr="00692E3E">
        <w:rPr>
          <w:rFonts w:cs="Times New Roman"/>
          <w:bCs/>
          <w:color w:val="000000"/>
          <w:szCs w:val="28"/>
        </w:rPr>
        <w:t>2 gian hàng giống cây trồ</w:t>
      </w:r>
      <w:r w:rsidR="00530C08">
        <w:rPr>
          <w:rFonts w:cs="Times New Roman"/>
          <w:bCs/>
          <w:color w:val="000000"/>
          <w:szCs w:val="28"/>
        </w:rPr>
        <w:t>ng (15m x 30m).</w:t>
      </w:r>
    </w:p>
    <w:p w14:paraId="245142DF" w14:textId="77777777" w:rsidR="0057750F" w:rsidRDefault="002602AE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 w:rsidRPr="00692E3E">
        <w:rPr>
          <w:rFonts w:cs="Times New Roman"/>
          <w:bCs/>
          <w:color w:val="000000"/>
          <w:szCs w:val="28"/>
        </w:rPr>
        <w:t>- Gian hàng trưng bày, triển lãm ngành hàng cua, sản phẩm OCOP,… khu vực Quảng trường Phan Ngọc Hiển tổng số</w:t>
      </w:r>
      <w:r w:rsidRPr="00692E3E">
        <w:rPr>
          <w:rFonts w:cs="Times New Roman"/>
          <w:b/>
          <w:bCs/>
          <w:color w:val="000000"/>
          <w:szCs w:val="28"/>
        </w:rPr>
        <w:t xml:space="preserve"> 325 gian hàng </w:t>
      </w:r>
      <w:r w:rsidRPr="00692E3E">
        <w:rPr>
          <w:rFonts w:cs="Times New Roman"/>
          <w:bCs/>
          <w:color w:val="000000"/>
          <w:szCs w:val="28"/>
        </w:rPr>
        <w:t>tiêu chuẩ</w:t>
      </w:r>
      <w:r w:rsidR="0057750F">
        <w:rPr>
          <w:rFonts w:cs="Times New Roman"/>
          <w:bCs/>
          <w:color w:val="000000"/>
          <w:szCs w:val="28"/>
        </w:rPr>
        <w:t xml:space="preserve">n (3m x 3m). </w:t>
      </w:r>
      <w:r w:rsidR="0057750F" w:rsidRPr="00692E3E">
        <w:rPr>
          <w:rFonts w:cs="Times New Roman"/>
          <w:bCs/>
          <w:color w:val="000000"/>
          <w:szCs w:val="28"/>
        </w:rPr>
        <w:t xml:space="preserve">Trong </w:t>
      </w:r>
      <w:r w:rsidR="0057750F">
        <w:rPr>
          <w:rFonts w:cs="Times New Roman"/>
          <w:bCs/>
          <w:color w:val="000000"/>
          <w:szCs w:val="28"/>
        </w:rPr>
        <w:t>đó:</w:t>
      </w:r>
    </w:p>
    <w:p w14:paraId="7BE69531" w14:textId="75B0E48D" w:rsidR="0057750F" w:rsidRDefault="0057750F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 xml:space="preserve">+ </w:t>
      </w:r>
      <w:r w:rsidR="002602AE" w:rsidRPr="00B43DDE">
        <w:rPr>
          <w:rFonts w:cs="Times New Roman"/>
          <w:b/>
          <w:bCs/>
          <w:szCs w:val="28"/>
        </w:rPr>
        <w:t>100 gian hàng</w:t>
      </w:r>
      <w:r w:rsidR="002602AE" w:rsidRPr="00692E3E">
        <w:rPr>
          <w:rFonts w:cs="Times New Roman"/>
          <w:bCs/>
          <w:szCs w:val="28"/>
        </w:rPr>
        <w:t xml:space="preserve"> trưng bày </w:t>
      </w:r>
      <w:r w:rsidR="00C04E22">
        <w:rPr>
          <w:rFonts w:cs="Times New Roman"/>
          <w:bCs/>
          <w:szCs w:val="28"/>
        </w:rPr>
        <w:t xml:space="preserve">sản phẩm </w:t>
      </w:r>
      <w:r w:rsidR="00C04E22" w:rsidRPr="005F2DBE">
        <w:rPr>
          <w:rFonts w:cs="Times New Roman"/>
          <w:bCs/>
          <w:i/>
          <w:szCs w:val="28"/>
        </w:rPr>
        <w:t xml:space="preserve">(gồm: 20 gian hàng trưng bày </w:t>
      </w:r>
      <w:r w:rsidR="002602AE" w:rsidRPr="005F2DBE">
        <w:rPr>
          <w:rFonts w:cs="Times New Roman"/>
          <w:bCs/>
          <w:i/>
          <w:szCs w:val="28"/>
        </w:rPr>
        <w:t>các mô hình sản xuất</w:t>
      </w:r>
      <w:r w:rsidR="00C04E22" w:rsidRPr="005F2DBE">
        <w:rPr>
          <w:rFonts w:cs="Times New Roman"/>
          <w:bCs/>
          <w:i/>
          <w:szCs w:val="28"/>
        </w:rPr>
        <w:t>, nuôi thương phẩm, nuôi thương phẩm công nghệ cao;</w:t>
      </w:r>
      <w:r w:rsidR="002602AE" w:rsidRPr="005F2DBE">
        <w:rPr>
          <w:rFonts w:cs="Times New Roman"/>
          <w:bCs/>
          <w:i/>
          <w:szCs w:val="28"/>
        </w:rPr>
        <w:t xml:space="preserve"> </w:t>
      </w:r>
      <w:r w:rsidR="00C04E22" w:rsidRPr="005F2DBE">
        <w:rPr>
          <w:rFonts w:cs="Times New Roman"/>
          <w:bCs/>
          <w:i/>
          <w:szCs w:val="28"/>
        </w:rPr>
        <w:t xml:space="preserve">40 gia hàng trưng bày </w:t>
      </w:r>
      <w:r w:rsidR="002602AE" w:rsidRPr="005F2DBE">
        <w:rPr>
          <w:rFonts w:cs="Times New Roman"/>
          <w:bCs/>
          <w:i/>
          <w:szCs w:val="28"/>
        </w:rPr>
        <w:t xml:space="preserve">máy móc thiết bị, vật tư, thức ăn, thuốc hoá chất, </w:t>
      </w:r>
      <w:r w:rsidR="00EA130A" w:rsidRPr="005F2DBE">
        <w:rPr>
          <w:rFonts w:cs="Times New Roman"/>
          <w:bCs/>
          <w:i/>
          <w:szCs w:val="28"/>
        </w:rPr>
        <w:t>vật tư nông nghiệp</w:t>
      </w:r>
      <w:r w:rsidR="00C04E22" w:rsidRPr="005F2DBE">
        <w:rPr>
          <w:rFonts w:cs="Times New Roman"/>
          <w:bCs/>
          <w:i/>
          <w:szCs w:val="28"/>
        </w:rPr>
        <w:t>; 40 gian hàng trưng bày</w:t>
      </w:r>
      <w:r w:rsidR="00F80305" w:rsidRPr="005F2DBE">
        <w:rPr>
          <w:rFonts w:cs="Times New Roman"/>
          <w:bCs/>
          <w:i/>
          <w:szCs w:val="28"/>
        </w:rPr>
        <w:t xml:space="preserve"> sản phẩm chế biến, sản phẩm chế biến sau thu hoạch</w:t>
      </w:r>
      <w:r w:rsidR="00C04E22" w:rsidRPr="005F2DBE">
        <w:rPr>
          <w:rFonts w:cs="Times New Roman"/>
          <w:bCs/>
          <w:i/>
          <w:szCs w:val="28"/>
        </w:rPr>
        <w:t>)</w:t>
      </w:r>
      <w:r>
        <w:rPr>
          <w:rFonts w:cs="Times New Roman"/>
          <w:bCs/>
          <w:szCs w:val="28"/>
        </w:rPr>
        <w:t>;</w:t>
      </w:r>
    </w:p>
    <w:p w14:paraId="1B59E7A3" w14:textId="77777777" w:rsidR="0057750F" w:rsidRDefault="0057750F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 xml:space="preserve">+ </w:t>
      </w:r>
      <w:r w:rsidR="002602AE" w:rsidRPr="00B43DDE">
        <w:rPr>
          <w:rFonts w:cs="Times New Roman"/>
          <w:b/>
          <w:bCs/>
          <w:color w:val="000000"/>
          <w:szCs w:val="28"/>
        </w:rPr>
        <w:t>20 gian hàng</w:t>
      </w:r>
      <w:r w:rsidR="002602AE" w:rsidRPr="00692E3E">
        <w:rPr>
          <w:rFonts w:cs="Times New Roman"/>
          <w:bCs/>
          <w:color w:val="000000"/>
          <w:szCs w:val="28"/>
        </w:rPr>
        <w:t xml:space="preserve"> trưng bày thương mại sản phẩ</w:t>
      </w:r>
      <w:r w:rsidR="00C417CD">
        <w:rPr>
          <w:rFonts w:cs="Times New Roman"/>
          <w:bCs/>
          <w:color w:val="000000"/>
          <w:szCs w:val="28"/>
        </w:rPr>
        <w:t>m khở</w:t>
      </w:r>
      <w:r w:rsidR="002602AE" w:rsidRPr="00692E3E">
        <w:rPr>
          <w:rFonts w:cs="Times New Roman"/>
          <w:bCs/>
          <w:color w:val="000000"/>
          <w:szCs w:val="28"/>
        </w:rPr>
        <w:t>i nghiệp</w:t>
      </w:r>
      <w:r>
        <w:rPr>
          <w:rFonts w:cs="Times New Roman"/>
          <w:bCs/>
          <w:color w:val="000000"/>
          <w:szCs w:val="28"/>
        </w:rPr>
        <w:t>;</w:t>
      </w:r>
    </w:p>
    <w:p w14:paraId="54A0437C" w14:textId="085DFF6E" w:rsidR="0057750F" w:rsidRDefault="0057750F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szCs w:val="28"/>
        </w:rPr>
        <w:t xml:space="preserve">+ </w:t>
      </w:r>
      <w:r w:rsidR="0031223D" w:rsidRPr="00B43DDE">
        <w:rPr>
          <w:rFonts w:cs="Times New Roman"/>
          <w:b/>
          <w:bCs/>
          <w:szCs w:val="28"/>
        </w:rPr>
        <w:t>157</w:t>
      </w:r>
      <w:r w:rsidRPr="00B43DDE">
        <w:rPr>
          <w:rFonts w:cs="Times New Roman"/>
          <w:b/>
          <w:bCs/>
          <w:szCs w:val="28"/>
        </w:rPr>
        <w:t xml:space="preserve"> gian hàng</w:t>
      </w:r>
      <w:r w:rsidRPr="00692E3E">
        <w:rPr>
          <w:rFonts w:cs="Times New Roman"/>
          <w:bCs/>
          <w:szCs w:val="28"/>
        </w:rPr>
        <w:t xml:space="preserve"> trưng bày </w:t>
      </w:r>
      <w:r w:rsidRPr="00692E3E">
        <w:rPr>
          <w:rFonts w:cs="Times New Roman"/>
          <w:bCs/>
          <w:color w:val="000000"/>
          <w:szCs w:val="28"/>
        </w:rPr>
        <w:t>sản phẩ</w:t>
      </w:r>
      <w:r>
        <w:rPr>
          <w:rFonts w:cs="Times New Roman"/>
          <w:bCs/>
          <w:color w:val="000000"/>
          <w:szCs w:val="28"/>
        </w:rPr>
        <w:t xml:space="preserve">m OCOP </w:t>
      </w:r>
      <w:r w:rsidRPr="005F2DBE">
        <w:rPr>
          <w:rFonts w:cs="Times New Roman"/>
          <w:bCs/>
          <w:i/>
          <w:color w:val="000000"/>
          <w:szCs w:val="28"/>
        </w:rPr>
        <w:t xml:space="preserve">(gồm: </w:t>
      </w:r>
      <w:r w:rsidR="002602AE" w:rsidRPr="005F2DBE">
        <w:rPr>
          <w:rFonts w:cs="Times New Roman"/>
          <w:bCs/>
          <w:i/>
          <w:color w:val="000000"/>
          <w:szCs w:val="28"/>
        </w:rPr>
        <w:t>40 gian hàng trưng bày trong tỉnh</w:t>
      </w:r>
      <w:r w:rsidRPr="005F2DBE">
        <w:rPr>
          <w:rFonts w:cs="Times New Roman"/>
          <w:bCs/>
          <w:i/>
          <w:color w:val="000000"/>
          <w:szCs w:val="28"/>
        </w:rPr>
        <w:t>,</w:t>
      </w:r>
      <w:r w:rsidR="002602AE" w:rsidRPr="005F2DBE">
        <w:rPr>
          <w:rFonts w:cs="Times New Roman"/>
          <w:bCs/>
          <w:i/>
          <w:color w:val="000000"/>
          <w:szCs w:val="28"/>
        </w:rPr>
        <w:t xml:space="preserve"> </w:t>
      </w:r>
      <w:r w:rsidRPr="005F2DBE">
        <w:rPr>
          <w:rFonts w:cs="Times New Roman"/>
          <w:bCs/>
          <w:i/>
          <w:color w:val="000000"/>
          <w:szCs w:val="28"/>
        </w:rPr>
        <w:t>72 gian hàng trưng bày sản phẩm OCOP ngoài tỉnh</w:t>
      </w:r>
      <w:r w:rsidRPr="005F2DBE">
        <w:rPr>
          <w:rFonts w:cs="Times New Roman"/>
          <w:bCs/>
          <w:i/>
          <w:color w:val="000000"/>
          <w:szCs w:val="28"/>
        </w:rPr>
        <w:t xml:space="preserve"> và </w:t>
      </w:r>
      <w:r w:rsidR="002602AE" w:rsidRPr="005F2DBE">
        <w:rPr>
          <w:rFonts w:cs="Times New Roman"/>
          <w:bCs/>
          <w:i/>
          <w:color w:val="000000"/>
          <w:szCs w:val="28"/>
        </w:rPr>
        <w:t>45 gian hàng (tương đương 400 m</w:t>
      </w:r>
      <w:r w:rsidR="002602AE" w:rsidRPr="005F2DBE">
        <w:rPr>
          <w:rFonts w:cs="Times New Roman"/>
          <w:bCs/>
          <w:i/>
          <w:color w:val="000000"/>
          <w:szCs w:val="28"/>
          <w:vertAlign w:val="superscript"/>
        </w:rPr>
        <w:t>2</w:t>
      </w:r>
      <w:r w:rsidR="002602AE" w:rsidRPr="005F2DBE">
        <w:rPr>
          <w:rFonts w:cs="Times New Roman"/>
          <w:bCs/>
          <w:i/>
          <w:color w:val="000000"/>
          <w:szCs w:val="28"/>
        </w:rPr>
        <w:t xml:space="preserve">) trưng bày sản phẩm </w:t>
      </w:r>
      <w:r w:rsidR="00D1570C" w:rsidRPr="005F2DBE">
        <w:rPr>
          <w:rFonts w:cs="Times New Roman"/>
          <w:bCs/>
          <w:i/>
          <w:color w:val="000000"/>
          <w:szCs w:val="28"/>
        </w:rPr>
        <w:t xml:space="preserve">OCOP Việt Nam </w:t>
      </w:r>
      <w:r w:rsidR="002602AE" w:rsidRPr="005F2DBE">
        <w:rPr>
          <w:rFonts w:cs="Times New Roman"/>
          <w:bCs/>
          <w:i/>
          <w:color w:val="000000"/>
          <w:szCs w:val="28"/>
        </w:rPr>
        <w:t>của Bộ Nông nghiệp và Môi trường</w:t>
      </w:r>
      <w:r w:rsidRPr="005F2DBE">
        <w:rPr>
          <w:rFonts w:cs="Times New Roman"/>
          <w:bCs/>
          <w:i/>
          <w:color w:val="000000"/>
          <w:szCs w:val="28"/>
        </w:rPr>
        <w:t>)</w:t>
      </w:r>
      <w:r>
        <w:rPr>
          <w:rFonts w:cs="Times New Roman"/>
          <w:bCs/>
          <w:color w:val="000000"/>
          <w:szCs w:val="28"/>
        </w:rPr>
        <w:t>;</w:t>
      </w:r>
    </w:p>
    <w:p w14:paraId="36E04986" w14:textId="77777777" w:rsidR="0057750F" w:rsidRDefault="0057750F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lastRenderedPageBreak/>
        <w:t xml:space="preserve">+ </w:t>
      </w:r>
      <w:r w:rsidR="002602AE" w:rsidRPr="00B43DDE">
        <w:rPr>
          <w:rFonts w:cs="Times New Roman"/>
          <w:b/>
          <w:bCs/>
          <w:color w:val="000000"/>
          <w:szCs w:val="28"/>
        </w:rPr>
        <w:t>20 gian hàng</w:t>
      </w:r>
      <w:r w:rsidR="002602AE" w:rsidRPr="00692E3E">
        <w:rPr>
          <w:rFonts w:cs="Times New Roman"/>
          <w:bCs/>
          <w:color w:val="000000"/>
          <w:szCs w:val="28"/>
        </w:rPr>
        <w:t xml:space="preserve"> ẩm thực</w:t>
      </w:r>
      <w:r>
        <w:rPr>
          <w:rFonts w:cs="Times New Roman"/>
          <w:bCs/>
          <w:color w:val="000000"/>
          <w:szCs w:val="28"/>
        </w:rPr>
        <w:t xml:space="preserve"> và quảng diễn;</w:t>
      </w:r>
    </w:p>
    <w:p w14:paraId="04EA09C3" w14:textId="7DC55756" w:rsidR="002602AE" w:rsidRPr="00692E3E" w:rsidRDefault="0057750F" w:rsidP="0057750F">
      <w:pPr>
        <w:spacing w:before="100" w:after="100"/>
        <w:ind w:firstLine="72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+</w:t>
      </w:r>
      <w:r w:rsidR="002602AE" w:rsidRPr="00692E3E">
        <w:rPr>
          <w:rFonts w:cs="Times New Roman"/>
          <w:bCs/>
          <w:color w:val="000000"/>
          <w:szCs w:val="28"/>
        </w:rPr>
        <w:t xml:space="preserve"> </w:t>
      </w:r>
      <w:r w:rsidR="002602AE" w:rsidRPr="00B43DDE">
        <w:rPr>
          <w:rFonts w:cs="Times New Roman"/>
          <w:b/>
          <w:bCs/>
          <w:color w:val="000000"/>
          <w:szCs w:val="28"/>
        </w:rPr>
        <w:t>28 gian hàng</w:t>
      </w:r>
      <w:r w:rsidR="002602AE" w:rsidRPr="00692E3E">
        <w:rPr>
          <w:rFonts w:cs="Times New Roman"/>
          <w:bCs/>
          <w:color w:val="000000"/>
          <w:szCs w:val="28"/>
        </w:rPr>
        <w:t xml:space="preserve"> trưng bày sản phẩm Nhà tài trợ</w:t>
      </w:r>
      <w:r w:rsidR="00040668">
        <w:rPr>
          <w:rFonts w:cs="Times New Roman"/>
          <w:bCs/>
          <w:color w:val="000000"/>
          <w:szCs w:val="28"/>
        </w:rPr>
        <w:t>.</w:t>
      </w:r>
    </w:p>
    <w:p w14:paraId="2D940F74" w14:textId="17272B18" w:rsidR="00D30D47" w:rsidRDefault="00D30D47" w:rsidP="00843024">
      <w:pPr>
        <w:spacing w:before="100" w:after="100"/>
        <w:ind w:firstLine="720"/>
        <w:jc w:val="both"/>
        <w:rPr>
          <w:rFonts w:cs="Times New Roman"/>
          <w:bCs/>
          <w:szCs w:val="28"/>
        </w:rPr>
      </w:pPr>
      <w:r>
        <w:rPr>
          <w:rFonts w:cs="Times New Roman"/>
          <w:b/>
          <w:iCs/>
          <w:szCs w:val="28"/>
        </w:rPr>
        <w:t>2</w:t>
      </w:r>
      <w:r w:rsidR="0054659C" w:rsidRPr="0054659C">
        <w:rPr>
          <w:rFonts w:cs="Times New Roman"/>
          <w:b/>
          <w:iCs/>
          <w:szCs w:val="28"/>
        </w:rPr>
        <w:t>.</w:t>
      </w:r>
      <w:r w:rsidR="0054659C">
        <w:rPr>
          <w:rFonts w:cs="Times New Roman"/>
          <w:iCs/>
          <w:szCs w:val="28"/>
        </w:rPr>
        <w:t xml:space="preserve"> </w:t>
      </w:r>
      <w:r w:rsidR="002602AE" w:rsidRPr="00D30D47">
        <w:rPr>
          <w:rFonts w:cs="Times New Roman"/>
          <w:b/>
          <w:iCs/>
          <w:szCs w:val="28"/>
        </w:rPr>
        <w:t>Công tác</w:t>
      </w:r>
      <w:r w:rsidR="002602AE" w:rsidRPr="00D30D47">
        <w:rPr>
          <w:rFonts w:cs="Times New Roman"/>
          <w:b/>
          <w:bCs/>
          <w:szCs w:val="28"/>
        </w:rPr>
        <w:t xml:space="preserve"> tổ chức </w:t>
      </w:r>
      <w:r w:rsidR="00965959" w:rsidRPr="00D30D47">
        <w:rPr>
          <w:rFonts w:cs="Times New Roman"/>
          <w:b/>
          <w:bCs/>
          <w:szCs w:val="28"/>
        </w:rPr>
        <w:t xml:space="preserve">rà soát phục vụ </w:t>
      </w:r>
      <w:r w:rsidR="002602AE" w:rsidRPr="00D30D47">
        <w:rPr>
          <w:rFonts w:cs="Times New Roman"/>
          <w:b/>
          <w:bCs/>
          <w:szCs w:val="28"/>
        </w:rPr>
        <w:t>tham quan các</w:t>
      </w:r>
      <w:r w:rsidR="00965959" w:rsidRPr="00D30D47">
        <w:rPr>
          <w:rFonts w:cs="Times New Roman"/>
          <w:b/>
          <w:bCs/>
          <w:szCs w:val="28"/>
        </w:rPr>
        <w:t xml:space="preserve"> mô hình,</w:t>
      </w:r>
      <w:r w:rsidR="002602AE" w:rsidRPr="00D30D47">
        <w:rPr>
          <w:rFonts w:cs="Times New Roman"/>
          <w:b/>
          <w:bCs/>
          <w:szCs w:val="28"/>
        </w:rPr>
        <w:t xml:space="preserve"> vùng nuôi, làng nghề </w:t>
      </w:r>
      <w:r w:rsidR="00F802FC">
        <w:rPr>
          <w:rFonts w:cs="Times New Roman"/>
          <w:b/>
          <w:bCs/>
          <w:szCs w:val="28"/>
        </w:rPr>
        <w:t>nuôi trồng thủy sản</w:t>
      </w:r>
    </w:p>
    <w:p w14:paraId="73EBF0C6" w14:textId="387B9AE2" w:rsidR="00CA3638" w:rsidRDefault="00CA3638" w:rsidP="00CA3638">
      <w:pPr>
        <w:pStyle w:val="BodyText"/>
        <w:spacing w:before="120" w:after="120"/>
        <w:ind w:firstLine="709"/>
        <w:rPr>
          <w:rFonts w:eastAsiaTheme="minorHAnsi"/>
          <w:b/>
        </w:rPr>
      </w:pPr>
      <w:r>
        <w:rPr>
          <w:rFonts w:eastAsiaTheme="minorHAnsi"/>
          <w:b/>
        </w:rPr>
        <w:t>2.1. Tuyến khu vực Nam Cà Mau</w:t>
      </w:r>
    </w:p>
    <w:p w14:paraId="3D80D04B" w14:textId="1E8AA68B" w:rsidR="00CA3638" w:rsidRDefault="00CA3638" w:rsidP="00CA3638">
      <w:pPr>
        <w:pStyle w:val="BodyText"/>
        <w:spacing w:before="120" w:after="120"/>
        <w:ind w:firstLine="709"/>
        <w:jc w:val="both"/>
        <w:rPr>
          <w:rFonts w:eastAsiaTheme="minorHAnsi"/>
        </w:rPr>
      </w:pPr>
      <w:r w:rsidRPr="00480EA4">
        <w:rPr>
          <w:b/>
        </w:rPr>
        <w:t>1.</w:t>
      </w:r>
      <w:r>
        <w:t xml:space="preserve"> </w:t>
      </w:r>
      <w:r w:rsidRPr="00AB397D">
        <w:t xml:space="preserve">Cà Mau </w:t>
      </w:r>
      <w:r w:rsidR="00FC3E8D">
        <w:t>-</w:t>
      </w:r>
      <w:r w:rsidRPr="00AB397D">
        <w:t xml:space="preserve"> </w:t>
      </w:r>
      <w:r>
        <w:t>Mô hình n</w:t>
      </w:r>
      <w:r w:rsidRPr="00AB397D">
        <w:t xml:space="preserve">uôi cua hộp Dư Thái Bình </w:t>
      </w:r>
      <w:r w:rsidRPr="005836EE">
        <w:rPr>
          <w:bCs/>
        </w:rPr>
        <w:t>Ấp Kinh Tắc, xã Năm Căn</w:t>
      </w:r>
      <w:r w:rsidRPr="00AB397D">
        <w:t xml:space="preserve"> </w:t>
      </w:r>
      <w:r w:rsidR="00FC3E8D">
        <w:t>-</w:t>
      </w:r>
      <w:r w:rsidRPr="00AB397D">
        <w:t xml:space="preserve"> </w:t>
      </w:r>
      <w:r>
        <w:t xml:space="preserve">Mô hình nuôi tôm – cua kết hợp dưới tán rừng (tôm cua sinh thái) của </w:t>
      </w:r>
      <w:r w:rsidRPr="00AB397D">
        <w:rPr>
          <w:rFonts w:eastAsiaTheme="minorHAnsi"/>
        </w:rPr>
        <w:t>Hợp tác xã (HTX) Tân Hiệp Phát</w:t>
      </w:r>
      <w:r>
        <w:rPr>
          <w:rFonts w:eastAsiaTheme="minorHAnsi"/>
        </w:rPr>
        <w:t xml:space="preserve"> ấp Xẻo Sao xã Đất Mới </w:t>
      </w:r>
      <w:r w:rsidR="00FC3E8D">
        <w:rPr>
          <w:rFonts w:eastAsiaTheme="minorHAnsi"/>
        </w:rPr>
        <w:t>-</w:t>
      </w:r>
      <w:r>
        <w:rPr>
          <w:rFonts w:eastAsiaTheme="minorHAnsi"/>
        </w:rPr>
        <w:t xml:space="preserve"> Khu du lịch Đất Mũi.</w:t>
      </w:r>
    </w:p>
    <w:p w14:paraId="11C3AA89" w14:textId="77777777" w:rsidR="00CA3638" w:rsidRDefault="00CA3638" w:rsidP="00CA3638">
      <w:pPr>
        <w:pStyle w:val="BodyText"/>
        <w:spacing w:before="120" w:after="120"/>
        <w:ind w:firstLine="709"/>
        <w:jc w:val="both"/>
        <w:rPr>
          <w:rFonts w:eastAsiaTheme="minorHAnsi"/>
        </w:rPr>
      </w:pPr>
      <w:r w:rsidRPr="00480EA4">
        <w:rPr>
          <w:b/>
        </w:rPr>
        <w:t>2.</w:t>
      </w:r>
      <w:r>
        <w:t xml:space="preserve"> </w:t>
      </w:r>
      <w:r w:rsidRPr="00AB397D">
        <w:t>Cà Mau –</w:t>
      </w:r>
      <w:r>
        <w:t xml:space="preserve"> Mô hình ương cua giống thuộc HTX ương cua giống Cái Trăng</w:t>
      </w:r>
      <w:r w:rsidRPr="00E64D72">
        <w:rPr>
          <w:rFonts w:eastAsiaTheme="minorHAnsi"/>
        </w:rPr>
        <w:t xml:space="preserve"> </w:t>
      </w:r>
      <w:r>
        <w:rPr>
          <w:rFonts w:eastAsiaTheme="minorHAnsi"/>
        </w:rPr>
        <w:t>ấp Chống Mỹ xã Năm Căn –</w:t>
      </w:r>
      <w:r w:rsidRPr="00AB397D">
        <w:t xml:space="preserve"> </w:t>
      </w:r>
      <w:r>
        <w:t xml:space="preserve">Mô hình </w:t>
      </w:r>
      <w:r w:rsidRPr="00AB397D">
        <w:t xml:space="preserve">Nuôi cua </w:t>
      </w:r>
      <w:r>
        <w:t xml:space="preserve">trong </w:t>
      </w:r>
      <w:r w:rsidRPr="00AB397D">
        <w:t>hộp</w:t>
      </w:r>
      <w:r>
        <w:t xml:space="preserve"> của công ty TNHH </w:t>
      </w:r>
      <w:r w:rsidRPr="00AB397D">
        <w:t xml:space="preserve">Dư Thái Bình </w:t>
      </w:r>
      <w:r w:rsidRPr="005836EE">
        <w:rPr>
          <w:bCs/>
        </w:rPr>
        <w:t>Ấp Kinh Tắc, xã Năm Căn</w:t>
      </w:r>
      <w:r w:rsidRPr="00AB397D">
        <w:t xml:space="preserve"> </w:t>
      </w:r>
      <w:r>
        <w:t xml:space="preserve">- </w:t>
      </w:r>
      <w:r>
        <w:rPr>
          <w:rFonts w:eastAsiaTheme="minorHAnsi"/>
        </w:rPr>
        <w:t>Khu du lịch Đất Mũi</w:t>
      </w:r>
      <w:r w:rsidRPr="00AB397D">
        <w:t xml:space="preserve"> </w:t>
      </w:r>
      <w:r>
        <w:t>- mô hình nuôi cua dưới tán rừng h</w:t>
      </w:r>
      <w:r w:rsidRPr="00AB397D">
        <w:rPr>
          <w:rFonts w:eastAsiaTheme="minorHAnsi"/>
        </w:rPr>
        <w:t>ộ kinh doanh A Tánh</w:t>
      </w:r>
      <w:r>
        <w:rPr>
          <w:rFonts w:eastAsiaTheme="minorHAnsi"/>
        </w:rPr>
        <w:t>.</w:t>
      </w:r>
    </w:p>
    <w:p w14:paraId="7CD3581F" w14:textId="77777777" w:rsidR="00CA3638" w:rsidRDefault="00CA3638" w:rsidP="00CA3638">
      <w:pPr>
        <w:ind w:firstLine="728"/>
        <w:jc w:val="both"/>
        <w:rPr>
          <w:rFonts w:eastAsia="Times New Roman" w:cs="Times New Roman"/>
          <w:szCs w:val="28"/>
        </w:rPr>
      </w:pPr>
      <w:r>
        <w:rPr>
          <w:b/>
        </w:rPr>
        <w:t>3</w:t>
      </w:r>
      <w:r w:rsidRPr="00480EA4">
        <w:rPr>
          <w:b/>
        </w:rPr>
        <w:t>.</w:t>
      </w:r>
      <w:r>
        <w:t xml:space="preserve"> </w:t>
      </w:r>
      <w:r w:rsidRPr="00AB397D">
        <w:t xml:space="preserve">Cà Mau – </w:t>
      </w:r>
      <w:r>
        <w:t xml:space="preserve">Mô hình nuôi tôm siêu thâm canh Bùi Chí Thượng  ấp Tân Hòa xã Lương Thế Trân – </w:t>
      </w:r>
      <w:r w:rsidRPr="000B0779">
        <w:rPr>
          <w:rFonts w:eastAsia="Times New Roman" w:cs="Times New Roman"/>
          <w:szCs w:val="28"/>
        </w:rPr>
        <w:t>mô hình Cua dưới tán rừng, đạt chuẩn Hữu cơ (Organic).</w:t>
      </w:r>
      <w:r w:rsidRPr="009708C8">
        <w:rPr>
          <w:b/>
          <w:i/>
        </w:rPr>
        <w:t xml:space="preserve"> </w:t>
      </w:r>
      <w:r w:rsidRPr="009708C8">
        <w:rPr>
          <w:rFonts w:eastAsia="Times New Roman" w:cs="Times New Roman"/>
          <w:szCs w:val="28"/>
        </w:rPr>
        <w:t>Hộ ông: Lê Măng</w:t>
      </w:r>
      <w:r>
        <w:t xml:space="preserve"> ấ</w:t>
      </w:r>
      <w:r>
        <w:rPr>
          <w:rFonts w:eastAsia="Times New Roman" w:cs="Times New Roman"/>
          <w:szCs w:val="28"/>
        </w:rPr>
        <w:t>p Tân Trung, Xã Tân Ân -</w:t>
      </w:r>
      <w:r>
        <w:t xml:space="preserve"> Mô hình nuôi tôm – cua kết hợp dưới tán rừng Hộ</w:t>
      </w:r>
      <w:r w:rsidRPr="00BD2395">
        <w:t xml:space="preserve"> ông: Ung </w:t>
      </w:r>
      <w:r>
        <w:t xml:space="preserve">Văn Điền, </w:t>
      </w:r>
      <w:r w:rsidRPr="000B0779">
        <w:rPr>
          <w:rFonts w:eastAsia="Times New Roman" w:cs="Times New Roman"/>
          <w:szCs w:val="28"/>
        </w:rPr>
        <w:t>Ấp Tam Hiệp, Xã Phan Ngọc Hiển.</w:t>
      </w:r>
      <w:r>
        <w:t xml:space="preserve">– Mô hình nuôi cua sinh thái dưới tán rừng Đước hộ bà Trần Thị Hiền </w:t>
      </w:r>
      <w:r w:rsidRPr="000B0779">
        <w:rPr>
          <w:rFonts w:eastAsia="Times New Roman" w:cs="Times New Roman"/>
          <w:szCs w:val="28"/>
        </w:rPr>
        <w:t>Ấp Rạch Thọ, Xã Đất Mũi</w:t>
      </w:r>
      <w:r>
        <w:rPr>
          <w:rFonts w:eastAsia="Times New Roman" w:cs="Times New Roman"/>
          <w:szCs w:val="28"/>
        </w:rPr>
        <w:t xml:space="preserve"> </w:t>
      </w:r>
      <w:r>
        <w:t>- Khu du lịch Đất Mũi</w:t>
      </w:r>
      <w:r w:rsidRPr="000B0779">
        <w:rPr>
          <w:rFonts w:eastAsia="Times New Roman" w:cs="Times New Roman"/>
          <w:szCs w:val="28"/>
        </w:rPr>
        <w:t>.</w:t>
      </w:r>
    </w:p>
    <w:p w14:paraId="22DF021F" w14:textId="52E89A9E" w:rsidR="00CA3638" w:rsidRPr="00CA3638" w:rsidRDefault="00CA3638" w:rsidP="00CA3638">
      <w:pPr>
        <w:ind w:firstLine="728"/>
        <w:jc w:val="both"/>
        <w:rPr>
          <w:rFonts w:eastAsia="Times New Roman" w:cs="Times New Roman"/>
          <w:szCs w:val="28"/>
        </w:rPr>
      </w:pPr>
      <w:r w:rsidRPr="00257270">
        <w:rPr>
          <w:b/>
        </w:rPr>
        <w:t>4.</w:t>
      </w:r>
      <w:r>
        <w:t xml:space="preserve"> </w:t>
      </w:r>
      <w:r w:rsidRPr="00AB397D">
        <w:t xml:space="preserve">Cà Mau – </w:t>
      </w:r>
      <w:r>
        <w:t xml:space="preserve">mô hình nuôi cua – tôm QCCT </w:t>
      </w:r>
      <w:r w:rsidRPr="00C977B7">
        <w:rPr>
          <w:rFonts w:cs="Times New Roman"/>
          <w:bCs/>
          <w:szCs w:val="28"/>
          <w:lang w:val="vi-VN"/>
        </w:rPr>
        <w:t>ấp Kinh Tư và ấp Đông Hưng xã Hưng Mỹ (tuyến đường Cống Đa Kinh Tư – Khu Căn cứ Tỉnh ủy Xẻo Đước).</w:t>
      </w:r>
    </w:p>
    <w:p w14:paraId="6061185B" w14:textId="77777777" w:rsidR="00CA3638" w:rsidRDefault="00CA3638" w:rsidP="00CA3638">
      <w:pPr>
        <w:pStyle w:val="BodyText"/>
        <w:spacing w:before="120" w:after="120"/>
        <w:ind w:firstLine="0"/>
        <w:jc w:val="both"/>
        <w:rPr>
          <w:rFonts w:eastAsiaTheme="minorHAnsi"/>
        </w:rPr>
      </w:pPr>
      <w:r>
        <w:t xml:space="preserve">- Mô hình nuôi tôm siêu thâm canh hộ ông: </w:t>
      </w:r>
      <w:r w:rsidRPr="00566E77">
        <w:rPr>
          <w:lang w:val="vi-VN"/>
        </w:rPr>
        <w:t>Phạm Văn Giỏi</w:t>
      </w:r>
      <w:r>
        <w:t xml:space="preserve"> </w:t>
      </w:r>
      <w:r w:rsidRPr="00AE25D9">
        <w:rPr>
          <w:lang w:val="vi-VN"/>
        </w:rPr>
        <w:t>Ấp Cái Bát</w:t>
      </w:r>
      <w:r w:rsidRPr="00B55A28">
        <w:rPr>
          <w:lang w:val="vi-VN"/>
        </w:rPr>
        <w:t>,</w:t>
      </w:r>
      <w:r w:rsidRPr="00AE25D9">
        <w:rPr>
          <w:lang w:val="vi-VN"/>
        </w:rPr>
        <w:t xml:space="preserve"> xã Nguyễn Việt Khái</w:t>
      </w:r>
      <w:r>
        <w:t xml:space="preserve"> – Mô hình cua bán thâm canh hộ</w:t>
      </w:r>
      <w:r w:rsidRPr="00BD2395">
        <w:t xml:space="preserve"> ông: </w:t>
      </w:r>
      <w:r w:rsidRPr="00AE25D9">
        <w:rPr>
          <w:lang w:val="vi-VN"/>
        </w:rPr>
        <w:t>Trần Văn Triệu</w:t>
      </w:r>
      <w:r>
        <w:t xml:space="preserve"> </w:t>
      </w:r>
      <w:r w:rsidRPr="00AE25D9">
        <w:rPr>
          <w:lang w:val="vi-VN"/>
        </w:rPr>
        <w:t>Ấp Cái Bát</w:t>
      </w:r>
      <w:r w:rsidRPr="00B55A28">
        <w:rPr>
          <w:lang w:val="vi-VN"/>
        </w:rPr>
        <w:t>,</w:t>
      </w:r>
      <w:r w:rsidRPr="00AE25D9">
        <w:rPr>
          <w:lang w:val="vi-VN"/>
        </w:rPr>
        <w:t xml:space="preserve"> xã Nguyễn Việt Khái</w:t>
      </w:r>
      <w:r>
        <w:t xml:space="preserve"> – mô hình làng nghề khô và nước mắm hộ </w:t>
      </w:r>
      <w:r w:rsidRPr="00AC27A0">
        <w:rPr>
          <w:lang w:val="vi-VN"/>
        </w:rPr>
        <w:t>Trần Phước Nhân</w:t>
      </w:r>
      <w:r>
        <w:t xml:space="preserve"> và </w:t>
      </w:r>
      <w:r w:rsidRPr="00AF2DE7">
        <w:rPr>
          <w:bCs/>
          <w:iCs/>
          <w:lang w:val="vi-VN"/>
        </w:rPr>
        <w:t>Lưu Văn Minh</w:t>
      </w:r>
      <w:r>
        <w:rPr>
          <w:bCs/>
          <w:iCs/>
        </w:rPr>
        <w:t xml:space="preserve"> </w:t>
      </w:r>
      <w:r w:rsidRPr="000529CE">
        <w:rPr>
          <w:lang w:val="vi-VN"/>
        </w:rPr>
        <w:t xml:space="preserve">Ấp </w:t>
      </w:r>
      <w:r>
        <w:t xml:space="preserve">4 - </w:t>
      </w:r>
      <w:r w:rsidRPr="00AC27A0">
        <w:rPr>
          <w:lang w:val="vi-VN"/>
        </w:rPr>
        <w:t>5</w:t>
      </w:r>
      <w:r w:rsidRPr="000529CE">
        <w:rPr>
          <w:lang w:val="vi-VN"/>
        </w:rPr>
        <w:t xml:space="preserve">, Xã </w:t>
      </w:r>
      <w:r w:rsidRPr="00AC27A0">
        <w:rPr>
          <w:lang w:val="vi-VN"/>
        </w:rPr>
        <w:t>Cái Đôi Vàm</w:t>
      </w:r>
      <w:r>
        <w:t>.</w:t>
      </w:r>
    </w:p>
    <w:p w14:paraId="2785D212" w14:textId="5A4FE39D" w:rsidR="00CA3638" w:rsidRDefault="00CA3638" w:rsidP="00CA3638">
      <w:pPr>
        <w:pStyle w:val="BodyText"/>
        <w:spacing w:before="120" w:after="120"/>
        <w:ind w:firstLine="709"/>
        <w:jc w:val="both"/>
        <w:rPr>
          <w:rFonts w:eastAsiaTheme="minorHAnsi"/>
          <w:b/>
        </w:rPr>
      </w:pPr>
      <w:r>
        <w:rPr>
          <w:rFonts w:eastAsiaTheme="minorHAnsi"/>
          <w:b/>
        </w:rPr>
        <w:t>2.2. Tuyến khu vực Đông Bắc Cà Mau</w:t>
      </w:r>
    </w:p>
    <w:p w14:paraId="3D5DBEAC" w14:textId="77777777" w:rsidR="00CA3638" w:rsidRDefault="00CA3638" w:rsidP="00CA3638">
      <w:pPr>
        <w:pStyle w:val="BodyText"/>
        <w:spacing w:before="120" w:after="120"/>
        <w:ind w:firstLine="709"/>
        <w:jc w:val="both"/>
      </w:pPr>
      <w:r w:rsidRPr="00480EA4">
        <w:rPr>
          <w:b/>
        </w:rPr>
        <w:t>1.</w:t>
      </w:r>
      <w:r>
        <w:t xml:space="preserve"> </w:t>
      </w:r>
      <w:r w:rsidRPr="00AB397D">
        <w:t xml:space="preserve">Cà Mau </w:t>
      </w:r>
      <w:r>
        <w:t>-</w:t>
      </w:r>
      <w:r w:rsidRPr="00AB397D">
        <w:t xml:space="preserve"> Nuôi cua </w:t>
      </w:r>
      <w:r>
        <w:t>QCCT (HTX Ba Mến)</w:t>
      </w:r>
      <w:r w:rsidRPr="00AB397D">
        <w:t xml:space="preserve"> </w:t>
      </w:r>
      <w:r>
        <w:t>-</w:t>
      </w:r>
      <w:r w:rsidRPr="00AB397D">
        <w:t xml:space="preserve"> </w:t>
      </w:r>
      <w:r>
        <w:t>(Nhà thờ Cha Diệp hoặc Khu du lịch Quan âm Phật đài - Mẹ Nam Hải)</w:t>
      </w:r>
    </w:p>
    <w:p w14:paraId="5068B3F6" w14:textId="77777777" w:rsidR="00CA3638" w:rsidRDefault="00CA3638" w:rsidP="00CA3638">
      <w:pPr>
        <w:pStyle w:val="BodyText"/>
        <w:spacing w:before="120" w:after="120"/>
        <w:ind w:firstLine="709"/>
        <w:jc w:val="both"/>
        <w:rPr>
          <w:rFonts w:eastAsiaTheme="minorHAnsi"/>
          <w:bCs/>
        </w:rPr>
      </w:pPr>
      <w:r w:rsidRPr="00480EA4">
        <w:rPr>
          <w:b/>
        </w:rPr>
        <w:t>2.</w:t>
      </w:r>
      <w:r>
        <w:t xml:space="preserve"> </w:t>
      </w:r>
      <w:r w:rsidRPr="00AB397D">
        <w:t xml:space="preserve">Cà Mau </w:t>
      </w:r>
      <w:r>
        <w:t xml:space="preserve">- Mô hình nuôi cua dưới tán rừng </w:t>
      </w:r>
      <w:r w:rsidRPr="00077121">
        <w:rPr>
          <w:rFonts w:eastAsiaTheme="minorHAnsi"/>
        </w:rPr>
        <w:t>Khu du lịch sinh thái Bạc Liêu</w:t>
      </w:r>
      <w:r w:rsidRPr="001D170C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-</w:t>
      </w:r>
      <w:r w:rsidRPr="00025AA7">
        <w:rPr>
          <w:rFonts w:eastAsiaTheme="minorHAnsi"/>
          <w:bCs/>
        </w:rPr>
        <w:t>Khu du lịch Quán âm Phật đài (Mẹ Nam Hải) và Resort Điện gió Hòa Bình, dễ dàng kết nối để tạo thành tour du lịch trong ngày.</w:t>
      </w:r>
    </w:p>
    <w:p w14:paraId="5BCCB849" w14:textId="77777777" w:rsidR="00CA3638" w:rsidRPr="00DB0A7D" w:rsidRDefault="00CA3638" w:rsidP="00CA3638">
      <w:pPr>
        <w:spacing w:after="60"/>
        <w:ind w:firstLine="709"/>
        <w:jc w:val="both"/>
        <w:rPr>
          <w:rFonts w:eastAsia="Times New Roman" w:cs="Times New Roman"/>
          <w:szCs w:val="28"/>
        </w:rPr>
      </w:pPr>
      <w:r w:rsidRPr="001F2982">
        <w:rPr>
          <w:rFonts w:eastAsia="Times New Roman" w:cs="Times New Roman"/>
          <w:b/>
          <w:szCs w:val="28"/>
        </w:rPr>
        <w:t>3.</w:t>
      </w:r>
      <w:r>
        <w:rPr>
          <w:rFonts w:eastAsia="Times New Roman" w:cs="Times New Roman"/>
          <w:szCs w:val="28"/>
        </w:rPr>
        <w:t xml:space="preserve"> </w:t>
      </w:r>
      <w:r w:rsidRPr="00DB0A7D">
        <w:rPr>
          <w:rFonts w:eastAsia="Times New Roman" w:cs="Times New Roman"/>
          <w:szCs w:val="28"/>
        </w:rPr>
        <w:t>Cà Mau → Trại thực nghiệm thủy sản Nam Sông Hậu (tham quan mô hình Ương Cua giống) → Mô hình nuôi tôm siêu thâm canh (Long Văn Nghĩa) → Mô hình tôm rừng (Khu du lịch điện gió Hòa Bình 1) → Mô hình sản xuất nghêu (HTX Đồng Tiến - ăn trưa, trải nghiệm) → Về lại Cà Mau.</w:t>
      </w:r>
    </w:p>
    <w:p w14:paraId="15C23DC1" w14:textId="0B5BE85E" w:rsidR="008950EF" w:rsidRDefault="008950EF" w:rsidP="002602AE">
      <w:pPr>
        <w:pStyle w:val="BodyText"/>
        <w:spacing w:before="100"/>
        <w:ind w:firstLine="709"/>
        <w:jc w:val="both"/>
        <w:rPr>
          <w:bCs/>
        </w:rPr>
      </w:pPr>
      <w:r>
        <w:rPr>
          <w:rFonts w:eastAsiaTheme="minorHAnsi"/>
          <w:color w:val="000000"/>
        </w:rPr>
        <w:t xml:space="preserve">Sở tiếp tục phối hợp với Sở Văn hóa, Thể thao và Du lịch </w:t>
      </w:r>
      <w:r w:rsidR="00277EB6">
        <w:rPr>
          <w:rFonts w:eastAsiaTheme="minorHAnsi"/>
          <w:color w:val="000000"/>
        </w:rPr>
        <w:t xml:space="preserve">khảo sát, </w:t>
      </w:r>
      <w:r>
        <w:rPr>
          <w:rFonts w:eastAsiaTheme="minorHAnsi"/>
          <w:color w:val="000000"/>
        </w:rPr>
        <w:t xml:space="preserve">mở rộng bổ sung </w:t>
      </w:r>
      <w:r w:rsidR="00D144DF">
        <w:rPr>
          <w:rFonts w:eastAsiaTheme="minorHAnsi"/>
          <w:color w:val="000000"/>
        </w:rPr>
        <w:t xml:space="preserve">thêm các mô hình, các </w:t>
      </w:r>
      <w:r>
        <w:rPr>
          <w:rFonts w:eastAsiaTheme="minorHAnsi"/>
          <w:color w:val="000000"/>
        </w:rPr>
        <w:t xml:space="preserve">tuyến tham quan với các đối tượng là các mô hình nuôi tôm công nghệ cao, tôm tuần hoàn, sinh thái,… và các sản phẩm du lịch kết nối theo </w:t>
      </w:r>
      <w:r w:rsidRPr="008950EF">
        <w:rPr>
          <w:rFonts w:eastAsiaTheme="minorHAnsi"/>
          <w:color w:val="000000"/>
        </w:rPr>
        <w:t xml:space="preserve">tuyến </w:t>
      </w:r>
      <w:r w:rsidRPr="008950EF">
        <w:rPr>
          <w:bCs/>
        </w:rPr>
        <w:t>phục vụ</w:t>
      </w:r>
      <w:r>
        <w:rPr>
          <w:bCs/>
        </w:rPr>
        <w:t xml:space="preserve"> </w:t>
      </w:r>
      <w:r w:rsidRPr="008950EF">
        <w:rPr>
          <w:bCs/>
        </w:rPr>
        <w:t xml:space="preserve">nhiều </w:t>
      </w:r>
      <w:r w:rsidR="006B626C">
        <w:rPr>
          <w:bCs/>
        </w:rPr>
        <w:t xml:space="preserve">thanh phần, </w:t>
      </w:r>
      <w:r w:rsidRPr="008950EF">
        <w:rPr>
          <w:bCs/>
        </w:rPr>
        <w:t>đối tượng khách tham quan</w:t>
      </w:r>
      <w:r>
        <w:rPr>
          <w:bCs/>
        </w:rPr>
        <w:t>.</w:t>
      </w:r>
    </w:p>
    <w:p w14:paraId="31763773" w14:textId="629A7D8C" w:rsidR="000D14C6" w:rsidRPr="00692E3E" w:rsidRDefault="002602AE" w:rsidP="00692E3E">
      <w:pPr>
        <w:pStyle w:val="BodyText"/>
        <w:spacing w:before="100"/>
        <w:ind w:firstLine="709"/>
        <w:jc w:val="both"/>
        <w:rPr>
          <w:rFonts w:eastAsiaTheme="minorHAnsi"/>
          <w:b/>
          <w:color w:val="000000"/>
        </w:rPr>
      </w:pPr>
      <w:r>
        <w:rPr>
          <w:rFonts w:eastAsiaTheme="minorHAnsi"/>
          <w:b/>
          <w:color w:val="000000"/>
        </w:rPr>
        <w:t>II</w:t>
      </w:r>
      <w:r w:rsidRPr="00692E3E">
        <w:rPr>
          <w:rFonts w:eastAsiaTheme="minorHAnsi"/>
          <w:b/>
          <w:color w:val="000000"/>
        </w:rPr>
        <w:t>.</w:t>
      </w:r>
      <w:r w:rsidRPr="00692E3E">
        <w:rPr>
          <w:rFonts w:eastAsiaTheme="minorHAnsi"/>
          <w:color w:val="000000"/>
        </w:rPr>
        <w:t xml:space="preserve"> </w:t>
      </w:r>
      <w:r w:rsidRPr="00692E3E">
        <w:rPr>
          <w:rFonts w:eastAsiaTheme="minorHAnsi"/>
          <w:b/>
          <w:color w:val="000000"/>
        </w:rPr>
        <w:t>SỰ KIỆN “XIN CHÀO CÀ MAU”</w:t>
      </w:r>
    </w:p>
    <w:p w14:paraId="6289DE81" w14:textId="3DE24CF9" w:rsidR="00687300" w:rsidRDefault="00F1642F" w:rsidP="00687300">
      <w:pPr>
        <w:pStyle w:val="BodyText"/>
        <w:spacing w:before="100"/>
        <w:ind w:firstLine="709"/>
        <w:jc w:val="both"/>
        <w:rPr>
          <w:spacing w:val="3"/>
        </w:rPr>
      </w:pPr>
      <w:r w:rsidRPr="00692E3E">
        <w:rPr>
          <w:rFonts w:eastAsiaTheme="minorHAnsi"/>
          <w:color w:val="000000"/>
        </w:rPr>
        <w:lastRenderedPageBreak/>
        <w:t xml:space="preserve">Sở </w:t>
      </w:r>
      <w:r w:rsidR="008F7EBB" w:rsidRPr="00692E3E">
        <w:rPr>
          <w:rFonts w:eastAsiaTheme="minorHAnsi"/>
          <w:color w:val="000000"/>
        </w:rPr>
        <w:t xml:space="preserve">Nông nghiệp và Môi trường </w:t>
      </w:r>
      <w:r w:rsidR="00687300">
        <w:rPr>
          <w:rFonts w:eastAsiaTheme="minorHAnsi"/>
          <w:color w:val="000000"/>
        </w:rPr>
        <w:t>p</w:t>
      </w:r>
      <w:r w:rsidR="00687300" w:rsidRPr="00670ED0">
        <w:rPr>
          <w:spacing w:val="3"/>
        </w:rPr>
        <w:t xml:space="preserve">hối hợp với Trung tâm xúc tiến </w:t>
      </w:r>
      <w:r w:rsidR="00687300">
        <w:rPr>
          <w:spacing w:val="3"/>
        </w:rPr>
        <w:t xml:space="preserve">đầu tư thuộc Sở Tài chính Cà Mau </w:t>
      </w:r>
      <w:r w:rsidR="00687300" w:rsidRPr="00670ED0">
        <w:rPr>
          <w:spacing w:val="3"/>
        </w:rPr>
        <w:t xml:space="preserve">bố trí </w:t>
      </w:r>
      <w:r w:rsidR="002D5118">
        <w:rPr>
          <w:spacing w:val="3"/>
        </w:rPr>
        <w:t>10</w:t>
      </w:r>
      <w:r w:rsidR="00687300">
        <w:rPr>
          <w:spacing w:val="3"/>
        </w:rPr>
        <w:t xml:space="preserve"> </w:t>
      </w:r>
      <w:r w:rsidR="00687300" w:rsidRPr="00670ED0">
        <w:rPr>
          <w:spacing w:val="3"/>
        </w:rPr>
        <w:t xml:space="preserve">gian hàng </w:t>
      </w:r>
      <w:r w:rsidR="00687300">
        <w:rPr>
          <w:spacing w:val="3"/>
        </w:rPr>
        <w:t>(</w:t>
      </w:r>
      <w:r w:rsidR="002D5118">
        <w:rPr>
          <w:spacing w:val="3"/>
        </w:rPr>
        <w:t>ngang 1,2</w:t>
      </w:r>
      <w:r w:rsidR="00687300">
        <w:rPr>
          <w:spacing w:val="3"/>
        </w:rPr>
        <w:t>m</w:t>
      </w:r>
      <w:r w:rsidR="002D5118">
        <w:rPr>
          <w:spacing w:val="3"/>
        </w:rPr>
        <w:t xml:space="preserve"> </w:t>
      </w:r>
      <w:r w:rsidR="00687300">
        <w:rPr>
          <w:spacing w:val="3"/>
        </w:rPr>
        <w:t>x</w:t>
      </w:r>
      <w:r w:rsidR="002D5118">
        <w:rPr>
          <w:spacing w:val="3"/>
        </w:rPr>
        <w:t xml:space="preserve"> dài </w:t>
      </w:r>
      <w:r w:rsidR="00100368">
        <w:rPr>
          <w:spacing w:val="3"/>
        </w:rPr>
        <w:t xml:space="preserve">2m </w:t>
      </w:r>
      <w:r w:rsidR="002D5118">
        <w:rPr>
          <w:spacing w:val="3"/>
        </w:rPr>
        <w:t>(bề sâu)</w:t>
      </w:r>
      <w:r w:rsidR="00687300">
        <w:rPr>
          <w:spacing w:val="3"/>
        </w:rPr>
        <w:t>) trưng bày, triển lãm</w:t>
      </w:r>
      <w:r w:rsidR="00687300" w:rsidRPr="00670ED0">
        <w:rPr>
          <w:spacing w:val="3"/>
        </w:rPr>
        <w:t xml:space="preserve"> với 2 mô hình</w:t>
      </w:r>
      <w:r w:rsidR="00687300">
        <w:rPr>
          <w:spacing w:val="3"/>
        </w:rPr>
        <w:t xml:space="preserve"> và </w:t>
      </w:r>
      <w:r w:rsidR="00687300" w:rsidRPr="00670ED0">
        <w:rPr>
          <w:spacing w:val="3"/>
        </w:rPr>
        <w:t>các sản phẩm chế biến từ Cua Cà Mau</w:t>
      </w:r>
      <w:r w:rsidR="00687300">
        <w:rPr>
          <w:spacing w:val="3"/>
        </w:rPr>
        <w:t xml:space="preserve"> và có sơ đồ vị trí trưng bày tại sự kiện:</w:t>
      </w:r>
    </w:p>
    <w:p w14:paraId="5E29D4DA" w14:textId="77777777" w:rsidR="00687300" w:rsidRDefault="00687300" w:rsidP="00687300">
      <w:pPr>
        <w:pStyle w:val="BodyText"/>
        <w:spacing w:before="120" w:after="120"/>
        <w:ind w:firstLine="709"/>
        <w:jc w:val="both"/>
        <w:rPr>
          <w:rFonts w:eastAsiaTheme="minorHAnsi"/>
          <w:color w:val="000000"/>
        </w:rPr>
      </w:pPr>
      <w:r>
        <w:rPr>
          <w:spacing w:val="3"/>
        </w:rPr>
        <w:t xml:space="preserve">(1) </w:t>
      </w:r>
      <w:r w:rsidRPr="00670ED0">
        <w:rPr>
          <w:rFonts w:eastAsiaTheme="minorHAnsi"/>
          <w:color w:val="000000"/>
        </w:rPr>
        <w:t>Mô hình sản xuất cua giống: mô tả quy trình, công nghệ sản xuất giống</w:t>
      </w:r>
      <w:r>
        <w:rPr>
          <w:rFonts w:eastAsiaTheme="minorHAnsi"/>
          <w:color w:val="000000"/>
        </w:rPr>
        <w:t>, với kích thước</w:t>
      </w:r>
      <w:r w:rsidRPr="00B40E1D">
        <w:rPr>
          <w:rFonts w:eastAsiaTheme="minorHAnsi"/>
          <w:color w:val="000000"/>
        </w:rPr>
        <w:t xml:space="preserve"> ngang 0,8 cm, dài 1m, cao 0,35</w:t>
      </w:r>
      <w:r>
        <w:rPr>
          <w:rFonts w:eastAsiaTheme="minorHAnsi"/>
          <w:color w:val="000000"/>
        </w:rPr>
        <w:t xml:space="preserve">: </w:t>
      </w:r>
      <w:r w:rsidRPr="00B40E1D">
        <w:rPr>
          <w:rFonts w:eastAsiaTheme="minorHAnsi"/>
          <w:color w:val="000000"/>
        </w:rPr>
        <w:t>bể ương cua bố mẹ; cua mê, cua tiêu, cua hạt me;</w:t>
      </w:r>
    </w:p>
    <w:p w14:paraId="05D78ECF" w14:textId="77777777" w:rsidR="00687300" w:rsidRDefault="00687300" w:rsidP="00687300">
      <w:pPr>
        <w:pStyle w:val="BodyText"/>
        <w:spacing w:before="120" w:after="120"/>
        <w:ind w:firstLine="709"/>
        <w:jc w:val="both"/>
        <w:rPr>
          <w:rFonts w:eastAsiaTheme="minorHAnsi" w:cstheme="minorBidi"/>
          <w:szCs w:val="22"/>
        </w:rPr>
      </w:pPr>
      <w:r w:rsidRPr="00670ED0">
        <w:rPr>
          <w:rFonts w:eastAsiaTheme="minorHAnsi"/>
          <w:bCs/>
          <w:color w:val="000000"/>
        </w:rPr>
        <w:t>(2)</w:t>
      </w:r>
      <w:r w:rsidRPr="00670ED0">
        <w:rPr>
          <w:rFonts w:eastAsiaTheme="minorHAnsi"/>
          <w:b/>
          <w:bCs/>
          <w:color w:val="000000"/>
        </w:rPr>
        <w:t xml:space="preserve"> </w:t>
      </w:r>
      <w:r w:rsidRPr="00670ED0">
        <w:rPr>
          <w:rFonts w:eastAsiaTheme="minorHAnsi"/>
          <w:color w:val="000000"/>
        </w:rPr>
        <w:t>Mô hình nuôi cua thương phẩm kết hợp dưới tán rừng (mô hình nuôi</w:t>
      </w:r>
      <w:r>
        <w:rPr>
          <w:rFonts w:eastAsiaTheme="minorHAnsi"/>
          <w:color w:val="000000"/>
        </w:rPr>
        <w:t xml:space="preserve"> </w:t>
      </w:r>
      <w:r w:rsidRPr="00670ED0">
        <w:rPr>
          <w:rFonts w:eastAsiaTheme="minorHAnsi"/>
          <w:color w:val="000000"/>
        </w:rPr>
        <w:t>sinh thái kết hợ</w:t>
      </w:r>
      <w:r>
        <w:rPr>
          <w:rFonts w:eastAsiaTheme="minorHAnsi"/>
          <w:color w:val="000000"/>
        </w:rPr>
        <w:t xml:space="preserve">p cây đước (mấm) tôm - cua - cá (thòi lòi) - vọp - sò huyết) kích thước: </w:t>
      </w:r>
      <w:r w:rsidRPr="008046B5">
        <w:rPr>
          <w:rFonts w:eastAsiaTheme="minorHAnsi"/>
          <w:color w:val="000000"/>
        </w:rPr>
        <w:t>Bể kính ngang 1,5m; dài 2m; cao 0,35m</w:t>
      </w:r>
      <w:r>
        <w:rPr>
          <w:rFonts w:eastAsiaTheme="minorHAnsi"/>
          <w:color w:val="000000"/>
        </w:rPr>
        <w:t xml:space="preserve">; </w:t>
      </w:r>
      <w:r w:rsidRPr="00670ED0">
        <w:rPr>
          <w:rFonts w:eastAsiaTheme="minorHAnsi"/>
          <w:color w:val="000000"/>
        </w:rPr>
        <w:t>mô phỏng bể kính, kệ trưng bày, tiểu cảnh</w:t>
      </w:r>
      <w:r>
        <w:rPr>
          <w:rFonts w:eastAsiaTheme="minorHAnsi"/>
          <w:color w:val="000000"/>
        </w:rPr>
        <w:t xml:space="preserve"> </w:t>
      </w:r>
      <w:r w:rsidRPr="00670ED0">
        <w:rPr>
          <w:rFonts w:eastAsiaTheme="minorHAnsi"/>
          <w:color w:val="000000"/>
        </w:rPr>
        <w:t>check-in.</w:t>
      </w:r>
      <w:r w:rsidRPr="00670ED0">
        <w:rPr>
          <w:rFonts w:eastAsiaTheme="minorHAnsi" w:cstheme="minorBidi"/>
          <w:szCs w:val="22"/>
        </w:rPr>
        <w:t xml:space="preserve"> </w:t>
      </w:r>
    </w:p>
    <w:p w14:paraId="398E45FC" w14:textId="3371A1F9" w:rsidR="00687300" w:rsidRDefault="00687300" w:rsidP="00687300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>(3)</w:t>
      </w:r>
      <w:r w:rsidRPr="00670ED0">
        <w:rPr>
          <w:spacing w:val="3"/>
        </w:rPr>
        <w:t xml:space="preserve"> </w:t>
      </w:r>
      <w:r w:rsidR="002D5118" w:rsidRPr="00670ED0">
        <w:rPr>
          <w:spacing w:val="3"/>
        </w:rPr>
        <w:t xml:space="preserve">Các </w:t>
      </w:r>
      <w:r w:rsidRPr="00670ED0">
        <w:rPr>
          <w:spacing w:val="3"/>
        </w:rPr>
        <w:t>sản phẩm chế biến từ Cua Cà Mau</w:t>
      </w:r>
      <w:r>
        <w:rPr>
          <w:spacing w:val="3"/>
        </w:rPr>
        <w:t>:</w:t>
      </w:r>
      <w:r w:rsidRPr="00670ED0">
        <w:rPr>
          <w:spacing w:val="3"/>
        </w:rPr>
        <w:t xml:space="preserve"> Mời </w:t>
      </w:r>
      <w:r>
        <w:rPr>
          <w:spacing w:val="3"/>
        </w:rPr>
        <w:t>doanh nghiệp</w:t>
      </w:r>
      <w:r w:rsidRPr="00670ED0">
        <w:rPr>
          <w:spacing w:val="3"/>
        </w:rPr>
        <w:t xml:space="preserve"> tham gia trưng bày sản phẩm chế biến từ Cua</w:t>
      </w:r>
      <w:r>
        <w:rPr>
          <w:spacing w:val="3"/>
        </w:rPr>
        <w:t>: chà bông cua, thịt cua đông lạnh, bánh phồng cua, cua nguyên con đông lạnh</w:t>
      </w:r>
      <w:proofErr w:type="gramStart"/>
      <w:r w:rsidRPr="00670ED0">
        <w:rPr>
          <w:spacing w:val="3"/>
        </w:rPr>
        <w:t>,</w:t>
      </w:r>
      <w:r>
        <w:rPr>
          <w:spacing w:val="3"/>
        </w:rPr>
        <w:t>…</w:t>
      </w:r>
      <w:proofErr w:type="gramEnd"/>
    </w:p>
    <w:p w14:paraId="1E833B33" w14:textId="0E937552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 w:rsidRPr="00642039">
        <w:rPr>
          <w:spacing w:val="3"/>
        </w:rPr>
        <w:t xml:space="preserve">Công tác tổ chức do Sở Nông nghiệp </w:t>
      </w:r>
      <w:r w:rsidR="008D3C63" w:rsidRPr="008D3C63">
        <w:rPr>
          <w:spacing w:val="3"/>
        </w:rPr>
        <w:t>và Môi trường tỉnh Cà Mau</w:t>
      </w:r>
      <w:r w:rsidR="008D3C63" w:rsidRPr="00642039">
        <w:rPr>
          <w:spacing w:val="3"/>
        </w:rPr>
        <w:t xml:space="preserve"> </w:t>
      </w:r>
      <w:r w:rsidRPr="00642039">
        <w:rPr>
          <w:spacing w:val="3"/>
        </w:rPr>
        <w:t>phối hợp cùng Công ty Cổ phần Truyền thông Vương Hậu thực hiện.</w:t>
      </w:r>
    </w:p>
    <w:p w14:paraId="2B82D1CB" w14:textId="77777777" w:rsidR="00642039" w:rsidRPr="003C7343" w:rsidRDefault="00642039" w:rsidP="00642039">
      <w:pPr>
        <w:pStyle w:val="BodyText"/>
        <w:spacing w:before="120" w:after="120"/>
        <w:ind w:firstLine="709"/>
        <w:jc w:val="both"/>
        <w:rPr>
          <w:b/>
          <w:i/>
          <w:spacing w:val="3"/>
        </w:rPr>
      </w:pPr>
      <w:r w:rsidRPr="003C7343">
        <w:rPr>
          <w:b/>
          <w:i/>
          <w:spacing w:val="3"/>
        </w:rPr>
        <w:t>Thông tin đăng ký:</w:t>
      </w:r>
    </w:p>
    <w:p w14:paraId="54B73069" w14:textId="3F4FD388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b/>
          <w:i/>
          <w:spacing w:val="3"/>
        </w:rPr>
      </w:pPr>
      <w:r w:rsidRPr="00642039">
        <w:rPr>
          <w:b/>
          <w:i/>
          <w:spacing w:val="3"/>
        </w:rPr>
        <w:t>1. S</w:t>
      </w:r>
      <w:r w:rsidRPr="00642039">
        <w:rPr>
          <w:b/>
          <w:i/>
          <w:spacing w:val="3"/>
        </w:rPr>
        <w:t>ở Nông nghiệp và Môi trường tỉnh Cà Mau</w:t>
      </w:r>
    </w:p>
    <w:p w14:paraId="12C919EB" w14:textId="4E1AB7F1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>- Địa chỉ: S</w:t>
      </w:r>
      <w:r w:rsidR="00380354">
        <w:rPr>
          <w:spacing w:val="3"/>
        </w:rPr>
        <w:t>ố 77, Đường Ngô Quyề</w:t>
      </w:r>
      <w:r>
        <w:rPr>
          <w:spacing w:val="3"/>
        </w:rPr>
        <w:t xml:space="preserve">n, Phường </w:t>
      </w:r>
      <w:proofErr w:type="gramStart"/>
      <w:r>
        <w:rPr>
          <w:spacing w:val="3"/>
        </w:rPr>
        <w:t>An</w:t>
      </w:r>
      <w:proofErr w:type="gramEnd"/>
      <w:r>
        <w:rPr>
          <w:spacing w:val="3"/>
        </w:rPr>
        <w:t xml:space="preserve"> Xuyên, t</w:t>
      </w:r>
      <w:r w:rsidR="009E3825">
        <w:rPr>
          <w:spacing w:val="3"/>
        </w:rPr>
        <w:t>ỉ</w:t>
      </w:r>
      <w:r w:rsidRPr="00642039">
        <w:rPr>
          <w:spacing w:val="3"/>
        </w:rPr>
        <w:t>nh Cà Mau.</w:t>
      </w:r>
    </w:p>
    <w:p w14:paraId="47F403D1" w14:textId="721D8A7A" w:rsidR="00642039" w:rsidRPr="00642039" w:rsidRDefault="00641E08" w:rsidP="00642039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>- Đ</w:t>
      </w:r>
      <w:r w:rsidR="00642039">
        <w:rPr>
          <w:spacing w:val="3"/>
        </w:rPr>
        <w:t>iện thoạ</w:t>
      </w:r>
      <w:r w:rsidR="00642039" w:rsidRPr="00642039">
        <w:rPr>
          <w:spacing w:val="3"/>
        </w:rPr>
        <w:t>i: 0918.352.311</w:t>
      </w:r>
    </w:p>
    <w:p w14:paraId="774352A6" w14:textId="5DB0E85E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>- Người phụ trách: Phan Thanh Thảo - Phó Chánh Văn phòng S</w:t>
      </w:r>
      <w:r w:rsidRPr="00642039">
        <w:rPr>
          <w:spacing w:val="3"/>
        </w:rPr>
        <w:t>ở</w:t>
      </w:r>
    </w:p>
    <w:p w14:paraId="6CC68F75" w14:textId="3F9FB348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b/>
          <w:i/>
          <w:spacing w:val="3"/>
        </w:rPr>
      </w:pPr>
      <w:r w:rsidRPr="00642039">
        <w:rPr>
          <w:b/>
          <w:i/>
          <w:spacing w:val="3"/>
        </w:rPr>
        <w:t>2. Công ty C</w:t>
      </w:r>
      <w:r w:rsidRPr="00642039">
        <w:rPr>
          <w:b/>
          <w:i/>
          <w:spacing w:val="3"/>
        </w:rPr>
        <w:t>ổ p</w:t>
      </w:r>
      <w:r w:rsidRPr="00642039">
        <w:rPr>
          <w:b/>
          <w:i/>
          <w:spacing w:val="3"/>
        </w:rPr>
        <w:t>hần Truyền thông Vương Hậ</w:t>
      </w:r>
      <w:r w:rsidRPr="00642039">
        <w:rPr>
          <w:b/>
          <w:i/>
          <w:spacing w:val="3"/>
        </w:rPr>
        <w:t>u</w:t>
      </w:r>
    </w:p>
    <w:p w14:paraId="187A5DBD" w14:textId="77777777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 w:rsidRPr="00642039">
        <w:rPr>
          <w:spacing w:val="3"/>
        </w:rPr>
        <w:t>- Địa chỉ:</w:t>
      </w:r>
    </w:p>
    <w:p w14:paraId="025CBA99" w14:textId="3283370F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 w:rsidRPr="00642039">
        <w:rPr>
          <w:spacing w:val="3"/>
        </w:rPr>
        <w:t>+ Phòng 0819, Lâu 8, Tòa Nhà Landmark 81, Vinhomes Central Park, Thành</w:t>
      </w:r>
      <w:r>
        <w:rPr>
          <w:spacing w:val="3"/>
        </w:rPr>
        <w:t xml:space="preserve"> phố H</w:t>
      </w:r>
      <w:r w:rsidRPr="00642039">
        <w:rPr>
          <w:spacing w:val="3"/>
        </w:rPr>
        <w:t>ồ Chí Minh</w:t>
      </w:r>
    </w:p>
    <w:p w14:paraId="5534ED13" w14:textId="704F118E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 xml:space="preserve">+ H53 Khu Biệt thự Phú Nhuận, đường Lê Thị Riêng, phường Thới </w:t>
      </w:r>
      <w:proofErr w:type="gramStart"/>
      <w:r>
        <w:rPr>
          <w:spacing w:val="3"/>
        </w:rPr>
        <w:t>An</w:t>
      </w:r>
      <w:proofErr w:type="gramEnd"/>
      <w:r>
        <w:rPr>
          <w:spacing w:val="3"/>
        </w:rPr>
        <w:t>, Thành phố H</w:t>
      </w:r>
      <w:r w:rsidRPr="00642039">
        <w:rPr>
          <w:spacing w:val="3"/>
        </w:rPr>
        <w:t>ồ Chí Minh</w:t>
      </w:r>
    </w:p>
    <w:p w14:paraId="6A77CB5D" w14:textId="77777777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 w:rsidRPr="00642039">
        <w:rPr>
          <w:spacing w:val="3"/>
        </w:rPr>
        <w:t>- Điện thoại: 0355 456 866 - 0977 700 456 (Hữu)</w:t>
      </w:r>
    </w:p>
    <w:p w14:paraId="10C1AA58" w14:textId="77777777" w:rsidR="00642039" w:rsidRP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 w:rsidRPr="00642039">
        <w:rPr>
          <w:spacing w:val="3"/>
        </w:rPr>
        <w:t>- Email: info@.vuonghau.com;</w:t>
      </w:r>
    </w:p>
    <w:p w14:paraId="6A331AAD" w14:textId="3F1AC1F8" w:rsidR="00642039" w:rsidRDefault="00642039" w:rsidP="00642039">
      <w:pPr>
        <w:pStyle w:val="BodyText"/>
        <w:spacing w:before="120" w:after="120"/>
        <w:ind w:firstLine="709"/>
        <w:jc w:val="both"/>
        <w:rPr>
          <w:spacing w:val="3"/>
        </w:rPr>
      </w:pPr>
      <w:r>
        <w:rPr>
          <w:spacing w:val="3"/>
        </w:rPr>
        <w:t>- Người phụ trách: Ông Nguyễn Văn Th</w:t>
      </w:r>
      <w:r w:rsidRPr="00642039">
        <w:rPr>
          <w:spacing w:val="3"/>
        </w:rPr>
        <w:t>ọ.</w:t>
      </w:r>
    </w:p>
    <w:p w14:paraId="7A57C90B" w14:textId="6511949A" w:rsidR="00486C86" w:rsidRPr="0090770E" w:rsidRDefault="00390055" w:rsidP="0090770E">
      <w:pPr>
        <w:pStyle w:val="BodyText"/>
        <w:spacing w:before="120" w:after="120"/>
        <w:ind w:firstLine="0"/>
        <w:jc w:val="center"/>
        <w:rPr>
          <w:spacing w:val="3"/>
        </w:rPr>
      </w:pPr>
      <w:r>
        <w:rPr>
          <w:spacing w:val="3"/>
        </w:rPr>
        <w:t>----------------------------------</w:t>
      </w:r>
      <w:bookmarkStart w:id="0" w:name="_GoBack"/>
      <w:bookmarkEnd w:id="0"/>
    </w:p>
    <w:p w14:paraId="566B44CF" w14:textId="77777777" w:rsidR="00486C86" w:rsidRPr="00486C86" w:rsidRDefault="00486C86" w:rsidP="00486C86">
      <w:pPr>
        <w:ind w:firstLine="709"/>
        <w:jc w:val="both"/>
        <w:rPr>
          <w:rFonts w:eastAsia="Times New Roman" w:cs="Times New Roman"/>
          <w:szCs w:val="28"/>
        </w:rPr>
      </w:pPr>
    </w:p>
    <w:p w14:paraId="30CD7CD0" w14:textId="4240A5E4" w:rsidR="00486C86" w:rsidRPr="00642039" w:rsidRDefault="00486C86" w:rsidP="00486C86">
      <w:pPr>
        <w:jc w:val="both"/>
        <w:rPr>
          <w:rFonts w:cs="Times New Roman"/>
          <w:szCs w:val="28"/>
        </w:rPr>
      </w:pPr>
    </w:p>
    <w:sectPr w:rsidR="00486C86" w:rsidRPr="00642039" w:rsidSect="006A0609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F1FB9" w14:textId="77777777" w:rsidR="00FE52C5" w:rsidRDefault="00FE52C5" w:rsidP="0059600E">
      <w:pPr>
        <w:spacing w:before="0" w:after="0"/>
      </w:pPr>
      <w:r>
        <w:separator/>
      </w:r>
    </w:p>
  </w:endnote>
  <w:endnote w:type="continuationSeparator" w:id="0">
    <w:p w14:paraId="734A70ED" w14:textId="77777777" w:rsidR="00FE52C5" w:rsidRDefault="00FE52C5" w:rsidP="0059600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0AB49" w14:textId="77777777" w:rsidR="00FE52C5" w:rsidRDefault="00FE52C5" w:rsidP="0059600E">
      <w:pPr>
        <w:spacing w:before="0" w:after="0"/>
      </w:pPr>
      <w:r>
        <w:separator/>
      </w:r>
    </w:p>
  </w:footnote>
  <w:footnote w:type="continuationSeparator" w:id="0">
    <w:p w14:paraId="16252E57" w14:textId="77777777" w:rsidR="00FE52C5" w:rsidRDefault="00FE52C5" w:rsidP="0059600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8174E"/>
    <w:multiLevelType w:val="hybridMultilevel"/>
    <w:tmpl w:val="F8C09C2A"/>
    <w:lvl w:ilvl="0" w:tplc="9A486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8F1D64"/>
    <w:multiLevelType w:val="hybridMultilevel"/>
    <w:tmpl w:val="AC6A0C40"/>
    <w:lvl w:ilvl="0" w:tplc="4ADC6E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AC"/>
    <w:rsid w:val="00003FDF"/>
    <w:rsid w:val="000129E1"/>
    <w:rsid w:val="0002279A"/>
    <w:rsid w:val="00026D1F"/>
    <w:rsid w:val="00032FDC"/>
    <w:rsid w:val="000403D3"/>
    <w:rsid w:val="00040668"/>
    <w:rsid w:val="00053105"/>
    <w:rsid w:val="00053D21"/>
    <w:rsid w:val="000559CA"/>
    <w:rsid w:val="00055AF1"/>
    <w:rsid w:val="00056A4B"/>
    <w:rsid w:val="00057068"/>
    <w:rsid w:val="000578AE"/>
    <w:rsid w:val="00063331"/>
    <w:rsid w:val="00067861"/>
    <w:rsid w:val="00075362"/>
    <w:rsid w:val="0007559F"/>
    <w:rsid w:val="0008409A"/>
    <w:rsid w:val="000A0D85"/>
    <w:rsid w:val="000A60DB"/>
    <w:rsid w:val="000B232B"/>
    <w:rsid w:val="000B3BC2"/>
    <w:rsid w:val="000B4F25"/>
    <w:rsid w:val="000B56D0"/>
    <w:rsid w:val="000C1C9B"/>
    <w:rsid w:val="000D14C6"/>
    <w:rsid w:val="000E2CC0"/>
    <w:rsid w:val="000E55E4"/>
    <w:rsid w:val="00100368"/>
    <w:rsid w:val="00101B3E"/>
    <w:rsid w:val="00101B7B"/>
    <w:rsid w:val="00102AFD"/>
    <w:rsid w:val="00105B67"/>
    <w:rsid w:val="00113501"/>
    <w:rsid w:val="00116358"/>
    <w:rsid w:val="001179AE"/>
    <w:rsid w:val="0012376C"/>
    <w:rsid w:val="00124CE3"/>
    <w:rsid w:val="00124CE6"/>
    <w:rsid w:val="00124DA2"/>
    <w:rsid w:val="00127735"/>
    <w:rsid w:val="00140F74"/>
    <w:rsid w:val="001428B6"/>
    <w:rsid w:val="0014419F"/>
    <w:rsid w:val="00153E28"/>
    <w:rsid w:val="00154B42"/>
    <w:rsid w:val="0015630D"/>
    <w:rsid w:val="00162CE0"/>
    <w:rsid w:val="0016528F"/>
    <w:rsid w:val="00167C02"/>
    <w:rsid w:val="00173502"/>
    <w:rsid w:val="001738D3"/>
    <w:rsid w:val="00176E03"/>
    <w:rsid w:val="00193F5D"/>
    <w:rsid w:val="00194469"/>
    <w:rsid w:val="00195006"/>
    <w:rsid w:val="001964F9"/>
    <w:rsid w:val="001A2BEC"/>
    <w:rsid w:val="001A5E45"/>
    <w:rsid w:val="001B5FBB"/>
    <w:rsid w:val="001C7415"/>
    <w:rsid w:val="001D4359"/>
    <w:rsid w:val="001D5603"/>
    <w:rsid w:val="001D652A"/>
    <w:rsid w:val="001E070B"/>
    <w:rsid w:val="001E5860"/>
    <w:rsid w:val="001F4310"/>
    <w:rsid w:val="001F7B27"/>
    <w:rsid w:val="00200ADE"/>
    <w:rsid w:val="00214AB9"/>
    <w:rsid w:val="0021568F"/>
    <w:rsid w:val="00217FD4"/>
    <w:rsid w:val="002207FA"/>
    <w:rsid w:val="002234BD"/>
    <w:rsid w:val="0022614B"/>
    <w:rsid w:val="002308B6"/>
    <w:rsid w:val="002341A0"/>
    <w:rsid w:val="00235F4F"/>
    <w:rsid w:val="0024197D"/>
    <w:rsid w:val="0024548F"/>
    <w:rsid w:val="00247E9B"/>
    <w:rsid w:val="00250289"/>
    <w:rsid w:val="002547CF"/>
    <w:rsid w:val="0025760A"/>
    <w:rsid w:val="002602AE"/>
    <w:rsid w:val="00261940"/>
    <w:rsid w:val="0026260C"/>
    <w:rsid w:val="00272B11"/>
    <w:rsid w:val="00277EB6"/>
    <w:rsid w:val="00284E4F"/>
    <w:rsid w:val="00287480"/>
    <w:rsid w:val="0029274A"/>
    <w:rsid w:val="0029384D"/>
    <w:rsid w:val="00293FAA"/>
    <w:rsid w:val="00295F1D"/>
    <w:rsid w:val="00296012"/>
    <w:rsid w:val="002A1C92"/>
    <w:rsid w:val="002B209D"/>
    <w:rsid w:val="002B67B8"/>
    <w:rsid w:val="002B7F62"/>
    <w:rsid w:val="002C3A3D"/>
    <w:rsid w:val="002D5118"/>
    <w:rsid w:val="002D6668"/>
    <w:rsid w:val="002F4E97"/>
    <w:rsid w:val="002F624F"/>
    <w:rsid w:val="00300668"/>
    <w:rsid w:val="00302740"/>
    <w:rsid w:val="0031223D"/>
    <w:rsid w:val="003149C2"/>
    <w:rsid w:val="0031581C"/>
    <w:rsid w:val="0032128C"/>
    <w:rsid w:val="003212C4"/>
    <w:rsid w:val="00322339"/>
    <w:rsid w:val="003249D9"/>
    <w:rsid w:val="00337EE8"/>
    <w:rsid w:val="00345ADE"/>
    <w:rsid w:val="0036118F"/>
    <w:rsid w:val="003616B4"/>
    <w:rsid w:val="00361E32"/>
    <w:rsid w:val="003637FC"/>
    <w:rsid w:val="0036396C"/>
    <w:rsid w:val="0036615E"/>
    <w:rsid w:val="00366A23"/>
    <w:rsid w:val="00380354"/>
    <w:rsid w:val="00390055"/>
    <w:rsid w:val="00390779"/>
    <w:rsid w:val="00390F80"/>
    <w:rsid w:val="003938A7"/>
    <w:rsid w:val="003A4286"/>
    <w:rsid w:val="003A5E39"/>
    <w:rsid w:val="003B146A"/>
    <w:rsid w:val="003B53C1"/>
    <w:rsid w:val="003C032C"/>
    <w:rsid w:val="003C7343"/>
    <w:rsid w:val="003D5735"/>
    <w:rsid w:val="003D64C3"/>
    <w:rsid w:val="003D6C2B"/>
    <w:rsid w:val="003E440A"/>
    <w:rsid w:val="003F507B"/>
    <w:rsid w:val="00400E07"/>
    <w:rsid w:val="00406061"/>
    <w:rsid w:val="00420EE8"/>
    <w:rsid w:val="004212E7"/>
    <w:rsid w:val="004225C1"/>
    <w:rsid w:val="00424F7E"/>
    <w:rsid w:val="00427CE0"/>
    <w:rsid w:val="004357E5"/>
    <w:rsid w:val="00436AC0"/>
    <w:rsid w:val="00442126"/>
    <w:rsid w:val="00444711"/>
    <w:rsid w:val="0046377B"/>
    <w:rsid w:val="004656C5"/>
    <w:rsid w:val="00466AB9"/>
    <w:rsid w:val="00467C06"/>
    <w:rsid w:val="00467FD0"/>
    <w:rsid w:val="004762B3"/>
    <w:rsid w:val="00476BFA"/>
    <w:rsid w:val="004805CC"/>
    <w:rsid w:val="004812E0"/>
    <w:rsid w:val="00486C86"/>
    <w:rsid w:val="00491B8B"/>
    <w:rsid w:val="00493512"/>
    <w:rsid w:val="00493CCB"/>
    <w:rsid w:val="004A0325"/>
    <w:rsid w:val="004A307A"/>
    <w:rsid w:val="004A67CE"/>
    <w:rsid w:val="004A6CAC"/>
    <w:rsid w:val="004C6AEE"/>
    <w:rsid w:val="004D077B"/>
    <w:rsid w:val="004E0F90"/>
    <w:rsid w:val="004E2FB8"/>
    <w:rsid w:val="004E499E"/>
    <w:rsid w:val="004E67FB"/>
    <w:rsid w:val="004F6B5D"/>
    <w:rsid w:val="005018D6"/>
    <w:rsid w:val="005049A2"/>
    <w:rsid w:val="005121E3"/>
    <w:rsid w:val="005218CA"/>
    <w:rsid w:val="00522AEE"/>
    <w:rsid w:val="00530C08"/>
    <w:rsid w:val="005366EB"/>
    <w:rsid w:val="00537ED0"/>
    <w:rsid w:val="0054659C"/>
    <w:rsid w:val="005526EC"/>
    <w:rsid w:val="00567122"/>
    <w:rsid w:val="005713AC"/>
    <w:rsid w:val="00573201"/>
    <w:rsid w:val="00577472"/>
    <w:rsid w:val="0057750F"/>
    <w:rsid w:val="005856B5"/>
    <w:rsid w:val="0058671B"/>
    <w:rsid w:val="00590C95"/>
    <w:rsid w:val="00594CCC"/>
    <w:rsid w:val="0059600E"/>
    <w:rsid w:val="005A2759"/>
    <w:rsid w:val="005A3716"/>
    <w:rsid w:val="005B2160"/>
    <w:rsid w:val="005B3142"/>
    <w:rsid w:val="005B5789"/>
    <w:rsid w:val="005B70E6"/>
    <w:rsid w:val="005C690C"/>
    <w:rsid w:val="005D387A"/>
    <w:rsid w:val="005D6836"/>
    <w:rsid w:val="005E7C5E"/>
    <w:rsid w:val="005F1759"/>
    <w:rsid w:val="005F2DBE"/>
    <w:rsid w:val="005F5286"/>
    <w:rsid w:val="005F6BAD"/>
    <w:rsid w:val="0060136A"/>
    <w:rsid w:val="00603603"/>
    <w:rsid w:val="00614F62"/>
    <w:rsid w:val="0061741A"/>
    <w:rsid w:val="00617CE0"/>
    <w:rsid w:val="006222CD"/>
    <w:rsid w:val="006265A0"/>
    <w:rsid w:val="00631656"/>
    <w:rsid w:val="00637797"/>
    <w:rsid w:val="006410CC"/>
    <w:rsid w:val="00641E08"/>
    <w:rsid w:val="00642039"/>
    <w:rsid w:val="006627CA"/>
    <w:rsid w:val="006631F0"/>
    <w:rsid w:val="00663C19"/>
    <w:rsid w:val="00664487"/>
    <w:rsid w:val="00676C95"/>
    <w:rsid w:val="006801F7"/>
    <w:rsid w:val="006831C0"/>
    <w:rsid w:val="006838B7"/>
    <w:rsid w:val="00683A65"/>
    <w:rsid w:val="00687300"/>
    <w:rsid w:val="006879B5"/>
    <w:rsid w:val="00690089"/>
    <w:rsid w:val="00692E3E"/>
    <w:rsid w:val="00693769"/>
    <w:rsid w:val="006A0609"/>
    <w:rsid w:val="006B0B6A"/>
    <w:rsid w:val="006B626C"/>
    <w:rsid w:val="006B75A1"/>
    <w:rsid w:val="006C4F15"/>
    <w:rsid w:val="006D14F2"/>
    <w:rsid w:val="006D2DB3"/>
    <w:rsid w:val="006D722D"/>
    <w:rsid w:val="006F4235"/>
    <w:rsid w:val="00701A9B"/>
    <w:rsid w:val="00703C70"/>
    <w:rsid w:val="007139CE"/>
    <w:rsid w:val="00722137"/>
    <w:rsid w:val="00725005"/>
    <w:rsid w:val="007260A4"/>
    <w:rsid w:val="007314F5"/>
    <w:rsid w:val="00733247"/>
    <w:rsid w:val="00741B38"/>
    <w:rsid w:val="00743A51"/>
    <w:rsid w:val="00743CED"/>
    <w:rsid w:val="00744110"/>
    <w:rsid w:val="007447D4"/>
    <w:rsid w:val="00744B83"/>
    <w:rsid w:val="007554C3"/>
    <w:rsid w:val="007629E3"/>
    <w:rsid w:val="00770AE9"/>
    <w:rsid w:val="007713E7"/>
    <w:rsid w:val="0078202F"/>
    <w:rsid w:val="0078209C"/>
    <w:rsid w:val="007846AD"/>
    <w:rsid w:val="007866D5"/>
    <w:rsid w:val="00790D91"/>
    <w:rsid w:val="007A26A6"/>
    <w:rsid w:val="007B0B01"/>
    <w:rsid w:val="007B296B"/>
    <w:rsid w:val="007B53ED"/>
    <w:rsid w:val="007C7DF6"/>
    <w:rsid w:val="007D1DA0"/>
    <w:rsid w:val="007D6AC3"/>
    <w:rsid w:val="007D71DB"/>
    <w:rsid w:val="007E1118"/>
    <w:rsid w:val="008011B9"/>
    <w:rsid w:val="00802F83"/>
    <w:rsid w:val="00804B08"/>
    <w:rsid w:val="00806A9C"/>
    <w:rsid w:val="00810233"/>
    <w:rsid w:val="00810631"/>
    <w:rsid w:val="008206AA"/>
    <w:rsid w:val="00820B23"/>
    <w:rsid w:val="00820C11"/>
    <w:rsid w:val="008306F5"/>
    <w:rsid w:val="00843024"/>
    <w:rsid w:val="00845716"/>
    <w:rsid w:val="00846B23"/>
    <w:rsid w:val="00847657"/>
    <w:rsid w:val="008521B9"/>
    <w:rsid w:val="00854582"/>
    <w:rsid w:val="00854DA8"/>
    <w:rsid w:val="00857247"/>
    <w:rsid w:val="00860941"/>
    <w:rsid w:val="00862CBB"/>
    <w:rsid w:val="00864624"/>
    <w:rsid w:val="00864E7B"/>
    <w:rsid w:val="00865989"/>
    <w:rsid w:val="00870A2F"/>
    <w:rsid w:val="00871A09"/>
    <w:rsid w:val="008725A3"/>
    <w:rsid w:val="008862DA"/>
    <w:rsid w:val="00890477"/>
    <w:rsid w:val="008911A6"/>
    <w:rsid w:val="00891A20"/>
    <w:rsid w:val="008950EF"/>
    <w:rsid w:val="008A1850"/>
    <w:rsid w:val="008B6F89"/>
    <w:rsid w:val="008D2A1A"/>
    <w:rsid w:val="008D3C63"/>
    <w:rsid w:val="008E0522"/>
    <w:rsid w:val="008E2DA9"/>
    <w:rsid w:val="008F7EBB"/>
    <w:rsid w:val="0090470A"/>
    <w:rsid w:val="0090770E"/>
    <w:rsid w:val="00916C0D"/>
    <w:rsid w:val="00926129"/>
    <w:rsid w:val="00931F1D"/>
    <w:rsid w:val="00933E3B"/>
    <w:rsid w:val="009341AE"/>
    <w:rsid w:val="009357FC"/>
    <w:rsid w:val="00935C60"/>
    <w:rsid w:val="00941636"/>
    <w:rsid w:val="00942B29"/>
    <w:rsid w:val="009565C6"/>
    <w:rsid w:val="00963152"/>
    <w:rsid w:val="00965959"/>
    <w:rsid w:val="00965B2A"/>
    <w:rsid w:val="009816BC"/>
    <w:rsid w:val="0098255A"/>
    <w:rsid w:val="00986EF9"/>
    <w:rsid w:val="00992BE3"/>
    <w:rsid w:val="00994F09"/>
    <w:rsid w:val="009A2F77"/>
    <w:rsid w:val="009A333C"/>
    <w:rsid w:val="009B5D50"/>
    <w:rsid w:val="009B70E2"/>
    <w:rsid w:val="009C5B2E"/>
    <w:rsid w:val="009C6CCB"/>
    <w:rsid w:val="009C6EA8"/>
    <w:rsid w:val="009C7A50"/>
    <w:rsid w:val="009D5410"/>
    <w:rsid w:val="009E1430"/>
    <w:rsid w:val="009E3825"/>
    <w:rsid w:val="009E3DA5"/>
    <w:rsid w:val="009F0B57"/>
    <w:rsid w:val="009F207A"/>
    <w:rsid w:val="009F3E79"/>
    <w:rsid w:val="009F409A"/>
    <w:rsid w:val="009F49C6"/>
    <w:rsid w:val="009F76A8"/>
    <w:rsid w:val="00A0624C"/>
    <w:rsid w:val="00A23628"/>
    <w:rsid w:val="00A25814"/>
    <w:rsid w:val="00A369A7"/>
    <w:rsid w:val="00A40955"/>
    <w:rsid w:val="00A42B1D"/>
    <w:rsid w:val="00A516DF"/>
    <w:rsid w:val="00A551B5"/>
    <w:rsid w:val="00A62AA4"/>
    <w:rsid w:val="00A65230"/>
    <w:rsid w:val="00A66D1A"/>
    <w:rsid w:val="00A67516"/>
    <w:rsid w:val="00A71E96"/>
    <w:rsid w:val="00A75AFC"/>
    <w:rsid w:val="00A82FFC"/>
    <w:rsid w:val="00A84DCD"/>
    <w:rsid w:val="00A9078E"/>
    <w:rsid w:val="00A949C9"/>
    <w:rsid w:val="00AA03AB"/>
    <w:rsid w:val="00AC0F52"/>
    <w:rsid w:val="00AC4A57"/>
    <w:rsid w:val="00AC5ABE"/>
    <w:rsid w:val="00AC5B70"/>
    <w:rsid w:val="00AD1F40"/>
    <w:rsid w:val="00AD2C2A"/>
    <w:rsid w:val="00AD77A2"/>
    <w:rsid w:val="00AE5B97"/>
    <w:rsid w:val="00AF4380"/>
    <w:rsid w:val="00AF5325"/>
    <w:rsid w:val="00B01693"/>
    <w:rsid w:val="00B03649"/>
    <w:rsid w:val="00B0597B"/>
    <w:rsid w:val="00B10FB8"/>
    <w:rsid w:val="00B11467"/>
    <w:rsid w:val="00B32B03"/>
    <w:rsid w:val="00B33E5B"/>
    <w:rsid w:val="00B40A7A"/>
    <w:rsid w:val="00B43DDE"/>
    <w:rsid w:val="00B442CC"/>
    <w:rsid w:val="00B50F62"/>
    <w:rsid w:val="00B53E9B"/>
    <w:rsid w:val="00B55293"/>
    <w:rsid w:val="00B61E60"/>
    <w:rsid w:val="00B71293"/>
    <w:rsid w:val="00B72489"/>
    <w:rsid w:val="00B74B71"/>
    <w:rsid w:val="00B759E6"/>
    <w:rsid w:val="00B84509"/>
    <w:rsid w:val="00B90C96"/>
    <w:rsid w:val="00B911D7"/>
    <w:rsid w:val="00B941FA"/>
    <w:rsid w:val="00B9655E"/>
    <w:rsid w:val="00BA1DC7"/>
    <w:rsid w:val="00BA26F5"/>
    <w:rsid w:val="00BA41C6"/>
    <w:rsid w:val="00BC0ECF"/>
    <w:rsid w:val="00BC298E"/>
    <w:rsid w:val="00BC57E4"/>
    <w:rsid w:val="00BD25F7"/>
    <w:rsid w:val="00BD52F6"/>
    <w:rsid w:val="00BD6655"/>
    <w:rsid w:val="00BE179F"/>
    <w:rsid w:val="00BE555F"/>
    <w:rsid w:val="00BE6F7F"/>
    <w:rsid w:val="00BE7B18"/>
    <w:rsid w:val="00BF28B7"/>
    <w:rsid w:val="00C008E4"/>
    <w:rsid w:val="00C008E7"/>
    <w:rsid w:val="00C014FF"/>
    <w:rsid w:val="00C01C8F"/>
    <w:rsid w:val="00C02738"/>
    <w:rsid w:val="00C04E22"/>
    <w:rsid w:val="00C06078"/>
    <w:rsid w:val="00C24CD9"/>
    <w:rsid w:val="00C33562"/>
    <w:rsid w:val="00C417CD"/>
    <w:rsid w:val="00C43E84"/>
    <w:rsid w:val="00C50C2A"/>
    <w:rsid w:val="00C54B1E"/>
    <w:rsid w:val="00C54C33"/>
    <w:rsid w:val="00C56A1E"/>
    <w:rsid w:val="00C61FA7"/>
    <w:rsid w:val="00C6575B"/>
    <w:rsid w:val="00C65B19"/>
    <w:rsid w:val="00C76F9E"/>
    <w:rsid w:val="00C77B98"/>
    <w:rsid w:val="00C81831"/>
    <w:rsid w:val="00C82445"/>
    <w:rsid w:val="00C83AFE"/>
    <w:rsid w:val="00C866A2"/>
    <w:rsid w:val="00C87117"/>
    <w:rsid w:val="00C902E1"/>
    <w:rsid w:val="00C90889"/>
    <w:rsid w:val="00C93AB5"/>
    <w:rsid w:val="00C960F2"/>
    <w:rsid w:val="00CA3638"/>
    <w:rsid w:val="00CA5949"/>
    <w:rsid w:val="00CA60B5"/>
    <w:rsid w:val="00CB7A6B"/>
    <w:rsid w:val="00CC085B"/>
    <w:rsid w:val="00CD288C"/>
    <w:rsid w:val="00CD691C"/>
    <w:rsid w:val="00CE0166"/>
    <w:rsid w:val="00CE34E9"/>
    <w:rsid w:val="00CE415E"/>
    <w:rsid w:val="00CE6E5D"/>
    <w:rsid w:val="00CF0A80"/>
    <w:rsid w:val="00CF18F7"/>
    <w:rsid w:val="00CF2187"/>
    <w:rsid w:val="00CF4BF1"/>
    <w:rsid w:val="00CF718E"/>
    <w:rsid w:val="00D00B47"/>
    <w:rsid w:val="00D05896"/>
    <w:rsid w:val="00D064C8"/>
    <w:rsid w:val="00D11BBB"/>
    <w:rsid w:val="00D12CC2"/>
    <w:rsid w:val="00D144DF"/>
    <w:rsid w:val="00D1570C"/>
    <w:rsid w:val="00D16BBD"/>
    <w:rsid w:val="00D21EEB"/>
    <w:rsid w:val="00D22138"/>
    <w:rsid w:val="00D26C3E"/>
    <w:rsid w:val="00D3081C"/>
    <w:rsid w:val="00D30D47"/>
    <w:rsid w:val="00D368B2"/>
    <w:rsid w:val="00D3713A"/>
    <w:rsid w:val="00D37984"/>
    <w:rsid w:val="00D42547"/>
    <w:rsid w:val="00D43FD4"/>
    <w:rsid w:val="00D46E10"/>
    <w:rsid w:val="00D50FE0"/>
    <w:rsid w:val="00D6127E"/>
    <w:rsid w:val="00D62978"/>
    <w:rsid w:val="00D6553F"/>
    <w:rsid w:val="00D66815"/>
    <w:rsid w:val="00D906D3"/>
    <w:rsid w:val="00D9170D"/>
    <w:rsid w:val="00D9769C"/>
    <w:rsid w:val="00DA0103"/>
    <w:rsid w:val="00DA0C0F"/>
    <w:rsid w:val="00DA1BD6"/>
    <w:rsid w:val="00DA3149"/>
    <w:rsid w:val="00DD2DD4"/>
    <w:rsid w:val="00DD7F97"/>
    <w:rsid w:val="00DE0EC2"/>
    <w:rsid w:val="00DE3760"/>
    <w:rsid w:val="00DE600E"/>
    <w:rsid w:val="00DF21BB"/>
    <w:rsid w:val="00DF4150"/>
    <w:rsid w:val="00E20335"/>
    <w:rsid w:val="00E229DA"/>
    <w:rsid w:val="00E357AB"/>
    <w:rsid w:val="00E42A62"/>
    <w:rsid w:val="00E477A7"/>
    <w:rsid w:val="00E531B6"/>
    <w:rsid w:val="00E558F3"/>
    <w:rsid w:val="00E6139B"/>
    <w:rsid w:val="00E70F05"/>
    <w:rsid w:val="00E8340A"/>
    <w:rsid w:val="00E870BB"/>
    <w:rsid w:val="00E87157"/>
    <w:rsid w:val="00E872D6"/>
    <w:rsid w:val="00EA130A"/>
    <w:rsid w:val="00EA5647"/>
    <w:rsid w:val="00EB0C6E"/>
    <w:rsid w:val="00EB1BBF"/>
    <w:rsid w:val="00EB427A"/>
    <w:rsid w:val="00EC0D4D"/>
    <w:rsid w:val="00EC5DB9"/>
    <w:rsid w:val="00ED37CA"/>
    <w:rsid w:val="00ED3E6C"/>
    <w:rsid w:val="00EE0493"/>
    <w:rsid w:val="00EE0D60"/>
    <w:rsid w:val="00EE5BD7"/>
    <w:rsid w:val="00EE6C2E"/>
    <w:rsid w:val="00EF533E"/>
    <w:rsid w:val="00F10E88"/>
    <w:rsid w:val="00F15C25"/>
    <w:rsid w:val="00F1642F"/>
    <w:rsid w:val="00F30343"/>
    <w:rsid w:val="00F312F5"/>
    <w:rsid w:val="00F3302D"/>
    <w:rsid w:val="00F347BC"/>
    <w:rsid w:val="00F40E98"/>
    <w:rsid w:val="00F42123"/>
    <w:rsid w:val="00F54FA7"/>
    <w:rsid w:val="00F612B8"/>
    <w:rsid w:val="00F61AE4"/>
    <w:rsid w:val="00F64E97"/>
    <w:rsid w:val="00F768F9"/>
    <w:rsid w:val="00F802FC"/>
    <w:rsid w:val="00F80305"/>
    <w:rsid w:val="00F9345E"/>
    <w:rsid w:val="00F9449F"/>
    <w:rsid w:val="00FA5910"/>
    <w:rsid w:val="00FA7CC9"/>
    <w:rsid w:val="00FB49DD"/>
    <w:rsid w:val="00FB7952"/>
    <w:rsid w:val="00FC3E8D"/>
    <w:rsid w:val="00FC592B"/>
    <w:rsid w:val="00FC7CA0"/>
    <w:rsid w:val="00FD60CC"/>
    <w:rsid w:val="00FE52C5"/>
    <w:rsid w:val="00FE5A3C"/>
    <w:rsid w:val="00FF1C6F"/>
    <w:rsid w:val="00FF314C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AC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467F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DA0C0F"/>
    <w:pPr>
      <w:keepNext/>
      <w:keepLines/>
      <w:spacing w:before="40" w:after="0" w:line="259" w:lineRule="auto"/>
      <w:outlineLvl w:val="5"/>
    </w:pPr>
    <w:rPr>
      <w:rFonts w:ascii="Cambria" w:eastAsia="Times New Roman" w:hAnsi="Cambria" w:cs="Times New Roman"/>
      <w:color w:val="243F60"/>
      <w:szCs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CAC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3A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600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9600E"/>
  </w:style>
  <w:style w:type="paragraph" w:styleId="Footer">
    <w:name w:val="footer"/>
    <w:basedOn w:val="Normal"/>
    <w:link w:val="FooterChar"/>
    <w:uiPriority w:val="99"/>
    <w:unhideWhenUsed/>
    <w:rsid w:val="0059600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9600E"/>
  </w:style>
  <w:style w:type="character" w:customStyle="1" w:styleId="Heading6Char">
    <w:name w:val="Heading 6 Char"/>
    <w:basedOn w:val="DefaultParagraphFont"/>
    <w:link w:val="Heading6"/>
    <w:rsid w:val="00DA0C0F"/>
    <w:rPr>
      <w:rFonts w:ascii="Cambria" w:eastAsia="Times New Roman" w:hAnsi="Cambria" w:cs="Times New Roman"/>
      <w:color w:val="243F60"/>
      <w:szCs w:val="28"/>
      <w:lang w:val="vi-VN"/>
    </w:rPr>
  </w:style>
  <w:style w:type="character" w:customStyle="1" w:styleId="fontstyle01">
    <w:name w:val="fontstyle01"/>
    <w:basedOn w:val="DefaultParagraphFont"/>
    <w:rsid w:val="005018D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styleId="Strong">
    <w:name w:val="Strong"/>
    <w:uiPriority w:val="22"/>
    <w:qFormat/>
    <w:rsid w:val="002A1C92"/>
    <w:rPr>
      <w:b/>
      <w:bCs/>
    </w:rPr>
  </w:style>
  <w:style w:type="character" w:styleId="Emphasis">
    <w:name w:val="Emphasis"/>
    <w:uiPriority w:val="20"/>
    <w:qFormat/>
    <w:rsid w:val="002A1C92"/>
    <w:rPr>
      <w:i/>
      <w:iCs/>
    </w:rPr>
  </w:style>
  <w:style w:type="character" w:customStyle="1" w:styleId="Heading2Char">
    <w:name w:val="Heading 2 Char"/>
    <w:basedOn w:val="DefaultParagraphFont"/>
    <w:link w:val="Heading2"/>
    <w:rsid w:val="00467FD0"/>
    <w:rPr>
      <w:rFonts w:asciiTheme="majorHAnsi" w:eastAsiaTheme="majorEastAsia" w:hAnsiTheme="majorHAnsi" w:cstheme="majorBidi"/>
      <w:b/>
      <w:bCs/>
      <w:i/>
      <w:iCs/>
      <w:szCs w:val="28"/>
    </w:rPr>
  </w:style>
  <w:style w:type="character" w:styleId="PageNumber">
    <w:name w:val="page number"/>
    <w:basedOn w:val="DefaultParagraphFont"/>
    <w:rsid w:val="00743CED"/>
  </w:style>
  <w:style w:type="character" w:customStyle="1" w:styleId="fontstyle21">
    <w:name w:val="fontstyle21"/>
    <w:basedOn w:val="DefaultParagraphFont"/>
    <w:rsid w:val="008206A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odyText">
    <w:name w:val="Body Text"/>
    <w:basedOn w:val="Normal"/>
    <w:link w:val="BodyTextChar"/>
    <w:qFormat/>
    <w:rsid w:val="00F61AE4"/>
    <w:pPr>
      <w:widowControl w:val="0"/>
      <w:shd w:val="clear" w:color="auto" w:fill="FFFFFF"/>
      <w:spacing w:before="0" w:after="100"/>
      <w:ind w:firstLine="400"/>
    </w:pPr>
    <w:rPr>
      <w:rFonts w:eastAsia="Times New Roman" w:cs="Times New Roman"/>
      <w:szCs w:val="28"/>
    </w:rPr>
  </w:style>
  <w:style w:type="character" w:customStyle="1" w:styleId="BodyTextChar">
    <w:name w:val="Body Text Char"/>
    <w:basedOn w:val="DefaultParagraphFont"/>
    <w:link w:val="BodyText"/>
    <w:rsid w:val="00F61AE4"/>
    <w:rPr>
      <w:rFonts w:eastAsia="Times New Roman" w:cs="Times New Roman"/>
      <w:szCs w:val="28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4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48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79AE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9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9A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467F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DA0C0F"/>
    <w:pPr>
      <w:keepNext/>
      <w:keepLines/>
      <w:spacing w:before="40" w:after="0" w:line="259" w:lineRule="auto"/>
      <w:outlineLvl w:val="5"/>
    </w:pPr>
    <w:rPr>
      <w:rFonts w:ascii="Cambria" w:eastAsia="Times New Roman" w:hAnsi="Cambria" w:cs="Times New Roman"/>
      <w:color w:val="243F60"/>
      <w:szCs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CAC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3A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600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9600E"/>
  </w:style>
  <w:style w:type="paragraph" w:styleId="Footer">
    <w:name w:val="footer"/>
    <w:basedOn w:val="Normal"/>
    <w:link w:val="FooterChar"/>
    <w:uiPriority w:val="99"/>
    <w:unhideWhenUsed/>
    <w:rsid w:val="0059600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9600E"/>
  </w:style>
  <w:style w:type="character" w:customStyle="1" w:styleId="Heading6Char">
    <w:name w:val="Heading 6 Char"/>
    <w:basedOn w:val="DefaultParagraphFont"/>
    <w:link w:val="Heading6"/>
    <w:rsid w:val="00DA0C0F"/>
    <w:rPr>
      <w:rFonts w:ascii="Cambria" w:eastAsia="Times New Roman" w:hAnsi="Cambria" w:cs="Times New Roman"/>
      <w:color w:val="243F60"/>
      <w:szCs w:val="28"/>
      <w:lang w:val="vi-VN"/>
    </w:rPr>
  </w:style>
  <w:style w:type="character" w:customStyle="1" w:styleId="fontstyle01">
    <w:name w:val="fontstyle01"/>
    <w:basedOn w:val="DefaultParagraphFont"/>
    <w:rsid w:val="005018D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styleId="Strong">
    <w:name w:val="Strong"/>
    <w:uiPriority w:val="22"/>
    <w:qFormat/>
    <w:rsid w:val="002A1C92"/>
    <w:rPr>
      <w:b/>
      <w:bCs/>
    </w:rPr>
  </w:style>
  <w:style w:type="character" w:styleId="Emphasis">
    <w:name w:val="Emphasis"/>
    <w:uiPriority w:val="20"/>
    <w:qFormat/>
    <w:rsid w:val="002A1C92"/>
    <w:rPr>
      <w:i/>
      <w:iCs/>
    </w:rPr>
  </w:style>
  <w:style w:type="character" w:customStyle="1" w:styleId="Heading2Char">
    <w:name w:val="Heading 2 Char"/>
    <w:basedOn w:val="DefaultParagraphFont"/>
    <w:link w:val="Heading2"/>
    <w:rsid w:val="00467FD0"/>
    <w:rPr>
      <w:rFonts w:asciiTheme="majorHAnsi" w:eastAsiaTheme="majorEastAsia" w:hAnsiTheme="majorHAnsi" w:cstheme="majorBidi"/>
      <w:b/>
      <w:bCs/>
      <w:i/>
      <w:iCs/>
      <w:szCs w:val="28"/>
    </w:rPr>
  </w:style>
  <w:style w:type="character" w:styleId="PageNumber">
    <w:name w:val="page number"/>
    <w:basedOn w:val="DefaultParagraphFont"/>
    <w:rsid w:val="00743CED"/>
  </w:style>
  <w:style w:type="character" w:customStyle="1" w:styleId="fontstyle21">
    <w:name w:val="fontstyle21"/>
    <w:basedOn w:val="DefaultParagraphFont"/>
    <w:rsid w:val="008206A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odyText">
    <w:name w:val="Body Text"/>
    <w:basedOn w:val="Normal"/>
    <w:link w:val="BodyTextChar"/>
    <w:qFormat/>
    <w:rsid w:val="00F61AE4"/>
    <w:pPr>
      <w:widowControl w:val="0"/>
      <w:shd w:val="clear" w:color="auto" w:fill="FFFFFF"/>
      <w:spacing w:before="0" w:after="100"/>
      <w:ind w:firstLine="400"/>
    </w:pPr>
    <w:rPr>
      <w:rFonts w:eastAsia="Times New Roman" w:cs="Times New Roman"/>
      <w:szCs w:val="28"/>
    </w:rPr>
  </w:style>
  <w:style w:type="character" w:customStyle="1" w:styleId="BodyTextChar">
    <w:name w:val="Body Text Char"/>
    <w:basedOn w:val="DefaultParagraphFont"/>
    <w:link w:val="BodyText"/>
    <w:rsid w:val="00F61AE4"/>
    <w:rPr>
      <w:rFonts w:eastAsia="Times New Roman" w:cs="Times New Roman"/>
      <w:szCs w:val="28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4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48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79AE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9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14CD0-6D67-46A1-B9F3-5C10F056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MKC</cp:lastModifiedBy>
  <cp:revision>74</cp:revision>
  <cp:lastPrinted>2025-10-27T00:25:00Z</cp:lastPrinted>
  <dcterms:created xsi:type="dcterms:W3CDTF">2025-11-05T03:47:00Z</dcterms:created>
  <dcterms:modified xsi:type="dcterms:W3CDTF">2025-11-05T07:28:00Z</dcterms:modified>
</cp:coreProperties>
</file>