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381" w:type="pct"/>
        <w:jc w:val="center"/>
        <w:tblLook w:val="04A0" w:firstRow="1" w:lastRow="0" w:firstColumn="1" w:lastColumn="0" w:noHBand="0" w:noVBand="1"/>
      </w:tblPr>
      <w:tblGrid>
        <w:gridCol w:w="4644"/>
        <w:gridCol w:w="5336"/>
        <w:gridCol w:w="8"/>
      </w:tblGrid>
      <w:tr w:rsidR="00F61972" w:rsidRPr="00F61972" w14:paraId="247C5CBC" w14:textId="77777777" w:rsidTr="002D0C18">
        <w:trPr>
          <w:jc w:val="center"/>
        </w:trPr>
        <w:tc>
          <w:tcPr>
            <w:tcW w:w="2325" w:type="pct"/>
            <w:shd w:val="clear" w:color="auto" w:fill="auto"/>
          </w:tcPr>
          <w:p w14:paraId="13F29528" w14:textId="77777777" w:rsidR="00F61972" w:rsidRPr="00F61972" w:rsidRDefault="00F61972" w:rsidP="00F61972">
            <w:pPr>
              <w:widowControl/>
              <w:ind w:left="-108" w:right="-244"/>
              <w:jc w:val="center"/>
              <w:rPr>
                <w:rFonts w:ascii="Times New Roman" w:eastAsia="Times New Roman" w:hAnsi="Times New Roman" w:cs="Times New Roman"/>
                <w:color w:val="auto"/>
                <w:highlight w:val="white"/>
                <w:u w:color="FF0000"/>
                <w:lang w:val="en-US" w:eastAsia="en-US"/>
              </w:rPr>
            </w:pPr>
            <w:r w:rsidRPr="00F61972">
              <w:rPr>
                <w:rFonts w:ascii="Times New Roman" w:eastAsia="Times New Roman" w:hAnsi="Times New Roman" w:cs="Times New Roman"/>
                <w:color w:val="auto"/>
                <w:highlight w:val="white"/>
                <w:u w:color="FF0000"/>
                <w:lang w:val="en-US" w:eastAsia="en-US"/>
              </w:rPr>
              <w:t>UBND TỈNH CÀ MAU</w:t>
            </w:r>
          </w:p>
        </w:tc>
        <w:tc>
          <w:tcPr>
            <w:tcW w:w="2675" w:type="pct"/>
            <w:gridSpan w:val="2"/>
            <w:shd w:val="clear" w:color="auto" w:fill="auto"/>
          </w:tcPr>
          <w:p w14:paraId="5C50D807" w14:textId="77777777" w:rsidR="00F61972" w:rsidRPr="002D0C18" w:rsidRDefault="00F61972" w:rsidP="00F61972">
            <w:pPr>
              <w:widowControl/>
              <w:ind w:left="-253" w:right="-255"/>
              <w:jc w:val="center"/>
              <w:rPr>
                <w:rFonts w:ascii="Times New Roman" w:eastAsia="Times New Roman" w:hAnsi="Times New Roman" w:cs="Times New Roman"/>
                <w:b/>
                <w:color w:val="auto"/>
                <w:highlight w:val="white"/>
                <w:u w:color="FF0000"/>
                <w:lang w:val="en-US" w:eastAsia="en-US"/>
              </w:rPr>
            </w:pPr>
            <w:r w:rsidRPr="002D0C18">
              <w:rPr>
                <w:rFonts w:ascii="Times New Roman" w:eastAsia="Times New Roman" w:hAnsi="Times New Roman" w:cs="Times New Roman"/>
                <w:b/>
                <w:color w:val="auto"/>
                <w:spacing w:val="-6"/>
                <w:highlight w:val="white"/>
                <w:u w:color="FF0000"/>
                <w:lang w:val="en-US" w:eastAsia="en-US"/>
              </w:rPr>
              <w:t>CỘNG HÒA XÃ HỘI CHỦ NGHĨA VIỆT NAM</w:t>
            </w:r>
          </w:p>
        </w:tc>
      </w:tr>
      <w:tr w:rsidR="00F61972" w:rsidRPr="00F61972" w14:paraId="0F444897" w14:textId="77777777" w:rsidTr="002D0C18">
        <w:trPr>
          <w:gridAfter w:val="1"/>
          <w:wAfter w:w="4" w:type="pct"/>
          <w:jc w:val="center"/>
        </w:trPr>
        <w:tc>
          <w:tcPr>
            <w:tcW w:w="2325" w:type="pct"/>
            <w:shd w:val="clear" w:color="auto" w:fill="auto"/>
          </w:tcPr>
          <w:p w14:paraId="51FE6A1E" w14:textId="34EA68BC" w:rsidR="00F61972" w:rsidRPr="002D0C18" w:rsidRDefault="00F61972" w:rsidP="002D0C18">
            <w:pPr>
              <w:widowControl/>
              <w:ind w:left="-108" w:right="-109"/>
              <w:jc w:val="center"/>
              <w:rPr>
                <w:rFonts w:ascii="Times New Roman" w:eastAsia="Times New Roman" w:hAnsi="Times New Roman" w:cs="Times New Roman"/>
                <w:color w:val="auto"/>
                <w:highlight w:val="white"/>
                <w:u w:color="FF0000"/>
                <w:lang w:eastAsia="en-US"/>
              </w:rPr>
            </w:pPr>
            <w:r w:rsidRPr="002D0C18">
              <w:rPr>
                <w:rFonts w:ascii="Times New Roman" w:eastAsia="Times New Roman" w:hAnsi="Times New Roman" w:cs="Times New Roman"/>
                <w:noProof/>
                <w:color w:val="auto"/>
              </w:rPr>
              <mc:AlternateContent>
                <mc:Choice Requires="wps">
                  <w:drawing>
                    <wp:anchor distT="0" distB="0" distL="114300" distR="114300" simplePos="0" relativeHeight="251658240" behindDoc="0" locked="0" layoutInCell="1" allowOverlap="1" wp14:anchorId="740A2839" wp14:editId="1D8A591C">
                      <wp:simplePos x="0" y="0"/>
                      <wp:positionH relativeFrom="column">
                        <wp:posOffset>981075</wp:posOffset>
                      </wp:positionH>
                      <wp:positionV relativeFrom="paragraph">
                        <wp:posOffset>201930</wp:posOffset>
                      </wp:positionV>
                      <wp:extent cx="870585" cy="1905"/>
                      <wp:effectExtent l="0" t="0" r="24765" b="36195"/>
                      <wp:wrapNone/>
                      <wp:docPr id="68652592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0585" cy="190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7463F8" id="Straight Connector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25pt,15.9pt" to="145.8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"/>
                  </w:pict>
                </mc:Fallback>
              </mc:AlternateContent>
            </w:r>
            <w:r w:rsidRPr="002D0C18">
              <w:rPr>
                <w:rFonts w:ascii="Times New Roman" w:eastAsia="Times New Roman" w:hAnsi="Times New Roman" w:cs="Times New Roman"/>
                <w:b/>
                <w:color w:val="auto"/>
                <w:spacing w:val="-6"/>
                <w:highlight w:val="white"/>
                <w:u w:color="FF0000"/>
                <w:lang w:eastAsia="en-US"/>
              </w:rPr>
              <w:t>SỞ VĂN HÓA, THỂ THAO VÀ DU LỊCH</w:t>
            </w:r>
          </w:p>
        </w:tc>
        <w:tc>
          <w:tcPr>
            <w:tcW w:w="2671" w:type="pct"/>
            <w:shd w:val="clear" w:color="auto" w:fill="auto"/>
          </w:tcPr>
          <w:p w14:paraId="2839E83A" w14:textId="77777777" w:rsidR="00F61972" w:rsidRPr="002D0C18" w:rsidRDefault="00F61972" w:rsidP="00F61972">
            <w:pPr>
              <w:widowControl/>
              <w:ind w:left="-108" w:right="-108"/>
              <w:jc w:val="center"/>
              <w:rPr>
                <w:rFonts w:ascii="Times New Roman" w:eastAsia="Times New Roman" w:hAnsi="Times New Roman" w:cs="Times New Roman"/>
                <w:b/>
                <w:color w:val="auto"/>
                <w:sz w:val="26"/>
                <w:szCs w:val="26"/>
                <w:highlight w:val="white"/>
                <w:u w:color="FF0000"/>
                <w:lang w:val="en-US" w:eastAsia="en-US"/>
              </w:rPr>
            </w:pPr>
            <w:r w:rsidRPr="002D0C18">
              <w:rPr>
                <w:rFonts w:ascii="Times New Roman" w:eastAsia="Times New Roman" w:hAnsi="Times New Roman" w:cs="Times New Roman"/>
                <w:b/>
                <w:color w:val="auto"/>
                <w:sz w:val="26"/>
                <w:szCs w:val="26"/>
                <w:highlight w:val="white"/>
                <w:u w:color="FF0000"/>
                <w:lang w:val="en-US" w:eastAsia="en-US"/>
              </w:rPr>
              <w:t>Độc lập - Tự do - Hạnh phúc</w:t>
            </w:r>
          </w:p>
          <w:p w14:paraId="508EBF0D" w14:textId="57E1FD2F" w:rsidR="00F61972" w:rsidRPr="00F61972" w:rsidRDefault="00F61972" w:rsidP="00F61972">
            <w:pPr>
              <w:widowControl/>
              <w:ind w:right="-340"/>
              <w:jc w:val="center"/>
              <w:rPr>
                <w:rFonts w:ascii="Times New Roman" w:eastAsia="Times New Roman" w:hAnsi="Times New Roman" w:cs="Times New Roman"/>
                <w:color w:val="auto"/>
                <w:highlight w:val="white"/>
                <w:u w:color="FF0000"/>
                <w:lang w:val="en-US" w:eastAsia="en-US"/>
              </w:rPr>
            </w:pPr>
            <w:r w:rsidRPr="00F61972">
              <w:rPr>
                <w:rFonts w:ascii="Times New Roman" w:eastAsia="Times New Roman" w:hAnsi="Times New Roman" w:cs="Times New Roman"/>
                <w:noProof/>
                <w:color w:val="auto"/>
                <w:sz w:val="28"/>
                <w:szCs w:val="28"/>
              </w:rPr>
              <mc:AlternateContent>
                <mc:Choice Requires="wps">
                  <w:drawing>
                    <wp:anchor distT="4294967294" distB="4294967294" distL="114300" distR="114300" simplePos="0" relativeHeight="251657216" behindDoc="0" locked="0" layoutInCell="1" allowOverlap="1" wp14:anchorId="44B5F7DC" wp14:editId="4490CD55">
                      <wp:simplePos x="0" y="0"/>
                      <wp:positionH relativeFrom="column">
                        <wp:posOffset>672181</wp:posOffset>
                      </wp:positionH>
                      <wp:positionV relativeFrom="paragraph">
                        <wp:posOffset>28025</wp:posOffset>
                      </wp:positionV>
                      <wp:extent cx="1903862" cy="0"/>
                      <wp:effectExtent l="0" t="0" r="20320" b="19050"/>
                      <wp:wrapNone/>
                      <wp:docPr id="1748977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3862"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0DACA7" id="Straight Connector 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95pt,2.2pt" to="202.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"/>
                  </w:pict>
                </mc:Fallback>
              </mc:AlternateContent>
            </w:r>
          </w:p>
        </w:tc>
      </w:tr>
      <w:tr w:rsidR="00F61972" w:rsidRPr="00C71F2D" w14:paraId="28EB4D23" w14:textId="77777777" w:rsidTr="002D0C18">
        <w:trPr>
          <w:jc w:val="center"/>
        </w:trPr>
        <w:tc>
          <w:tcPr>
            <w:tcW w:w="2325" w:type="pct"/>
            <w:shd w:val="clear" w:color="auto" w:fill="auto"/>
          </w:tcPr>
          <w:p w14:paraId="49A18DCA" w14:textId="7BBE6BB7" w:rsidR="00F61972" w:rsidRPr="00C71F2D" w:rsidRDefault="00F61972" w:rsidP="00F61972">
            <w:pPr>
              <w:widowControl/>
              <w:ind w:right="-340"/>
              <w:jc w:val="center"/>
              <w:rPr>
                <w:rFonts w:ascii="Times New Roman" w:eastAsia="Times New Roman" w:hAnsi="Times New Roman" w:cs="Times New Roman"/>
                <w:color w:val="auto"/>
                <w:sz w:val="28"/>
                <w:szCs w:val="28"/>
                <w:highlight w:val="white"/>
                <w:u w:color="FF0000"/>
                <w:lang w:val="en-US" w:eastAsia="en-US"/>
              </w:rPr>
            </w:pPr>
            <w:r w:rsidRPr="00C71F2D">
              <w:rPr>
                <w:rFonts w:ascii="Times New Roman" w:eastAsia="Times New Roman" w:hAnsi="Times New Roman" w:cs="Times New Roman"/>
                <w:color w:val="auto"/>
                <w:sz w:val="28"/>
                <w:szCs w:val="28"/>
                <w:highlight w:val="white"/>
                <w:u w:color="FF0000"/>
                <w:lang w:val="en-US" w:eastAsia="en-US"/>
              </w:rPr>
              <w:t>Số:         /TB-SVHTTDL</w:t>
            </w:r>
          </w:p>
        </w:tc>
        <w:tc>
          <w:tcPr>
            <w:tcW w:w="2675" w:type="pct"/>
            <w:gridSpan w:val="2"/>
            <w:shd w:val="clear" w:color="auto" w:fill="auto"/>
          </w:tcPr>
          <w:p w14:paraId="55C95C6B" w14:textId="4235BD68" w:rsidR="00F61972" w:rsidRPr="00C71F2D" w:rsidRDefault="00F61972" w:rsidP="002D0C18">
            <w:pPr>
              <w:widowControl/>
              <w:ind w:left="-84" w:right="176"/>
              <w:jc w:val="center"/>
              <w:rPr>
                <w:rFonts w:ascii="Times New Roman" w:eastAsia="Times New Roman" w:hAnsi="Times New Roman" w:cs="Times New Roman"/>
                <w:color w:val="auto"/>
                <w:sz w:val="28"/>
                <w:szCs w:val="28"/>
                <w:highlight w:val="white"/>
                <w:u w:color="FF0000"/>
                <w:lang w:val="en-US" w:eastAsia="en-US"/>
              </w:rPr>
            </w:pPr>
            <w:r w:rsidRPr="00C71F2D">
              <w:rPr>
                <w:rFonts w:ascii="Times New Roman" w:eastAsia="Times New Roman" w:hAnsi="Times New Roman" w:cs="Times New Roman"/>
                <w:i/>
                <w:color w:val="auto"/>
                <w:sz w:val="28"/>
                <w:szCs w:val="28"/>
                <w:highlight w:val="white"/>
                <w:u w:color="FF0000"/>
                <w:lang w:val="en-US" w:eastAsia="en-US"/>
              </w:rPr>
              <w:t xml:space="preserve">Cà Mau, ngày       tháng </w:t>
            </w:r>
            <w:r w:rsidR="00097862" w:rsidRPr="00C71F2D">
              <w:rPr>
                <w:rFonts w:ascii="Times New Roman" w:eastAsia="Times New Roman" w:hAnsi="Times New Roman" w:cs="Times New Roman"/>
                <w:i/>
                <w:color w:val="auto"/>
                <w:sz w:val="28"/>
                <w:szCs w:val="28"/>
                <w:highlight w:val="white"/>
                <w:u w:color="FF0000"/>
                <w:lang w:val="en-US" w:eastAsia="en-US"/>
              </w:rPr>
              <w:t xml:space="preserve">    </w:t>
            </w:r>
            <w:r w:rsidRPr="00C71F2D">
              <w:rPr>
                <w:rFonts w:ascii="Times New Roman" w:eastAsia="Times New Roman" w:hAnsi="Times New Roman" w:cs="Times New Roman"/>
                <w:i/>
                <w:color w:val="auto"/>
                <w:sz w:val="28"/>
                <w:szCs w:val="28"/>
                <w:highlight w:val="white"/>
                <w:u w:color="FF0000"/>
                <w:lang w:val="en-US" w:eastAsia="en-US"/>
              </w:rPr>
              <w:t xml:space="preserve"> năm 202</w:t>
            </w:r>
            <w:r w:rsidR="00793E05" w:rsidRPr="00C71F2D">
              <w:rPr>
                <w:rFonts w:ascii="Times New Roman" w:eastAsia="Times New Roman" w:hAnsi="Times New Roman" w:cs="Times New Roman"/>
                <w:i/>
                <w:color w:val="auto"/>
                <w:sz w:val="28"/>
                <w:szCs w:val="28"/>
                <w:highlight w:val="white"/>
                <w:u w:color="FF0000"/>
                <w:lang w:val="en-US" w:eastAsia="en-US"/>
              </w:rPr>
              <w:t>5</w:t>
            </w:r>
          </w:p>
        </w:tc>
      </w:tr>
    </w:tbl>
    <w:p w14:paraId="63743A44" w14:textId="63F18022" w:rsidR="00F61972" w:rsidRPr="00F61972" w:rsidRDefault="00F61972">
      <w:pPr>
        <w:pStyle w:val="BodyText"/>
        <w:spacing w:after="0"/>
        <w:ind w:firstLine="0"/>
        <w:jc w:val="center"/>
        <w:rPr>
          <w:rStyle w:val="BodyTextChar"/>
          <w:b/>
          <w:bCs/>
          <w:lang w:val="en-US"/>
        </w:rPr>
      </w:pPr>
    </w:p>
    <w:p w14:paraId="42742990" w14:textId="65DF7676" w:rsidR="001515A4" w:rsidRDefault="0044510D" w:rsidP="002B1008">
      <w:pPr>
        <w:pStyle w:val="BodyText"/>
        <w:spacing w:before="200" w:after="0"/>
        <w:ind w:firstLine="0"/>
        <w:jc w:val="center"/>
        <w:rPr>
          <w:rStyle w:val="BodyTextChar"/>
          <w:b/>
          <w:bCs/>
          <w:lang w:val="en-US"/>
        </w:rPr>
      </w:pPr>
      <w:r>
        <w:rPr>
          <w:rStyle w:val="BodyTextChar"/>
          <w:b/>
          <w:bCs/>
        </w:rPr>
        <w:t>THÔNG BÁO</w:t>
      </w:r>
    </w:p>
    <w:p w14:paraId="17BE4C7C" w14:textId="0487CC9B" w:rsidR="00F0027D" w:rsidRPr="00DA6CB6" w:rsidRDefault="00015B81" w:rsidP="00DA6CB6">
      <w:pPr>
        <w:jc w:val="center"/>
        <w:rPr>
          <w:rFonts w:ascii="Times New Roman" w:hAnsi="Times New Roman" w:cs="Times New Roman"/>
          <w:b/>
          <w:sz w:val="28"/>
          <w:szCs w:val="28"/>
        </w:rPr>
      </w:pPr>
      <w:r w:rsidRPr="00DA6CB6">
        <w:rPr>
          <w:rFonts w:ascii="Times New Roman" w:hAnsi="Times New Roman" w:cs="Times New Roman"/>
          <w:b/>
          <w:sz w:val="28"/>
          <w:szCs w:val="28"/>
        </w:rPr>
        <w:t xml:space="preserve">Về việc </w:t>
      </w:r>
      <w:r w:rsidR="00CA7531">
        <w:rPr>
          <w:rFonts w:ascii="Times New Roman" w:hAnsi="Times New Roman" w:cs="Times New Roman"/>
          <w:b/>
          <w:sz w:val="28"/>
          <w:szCs w:val="28"/>
        </w:rPr>
        <w:t>c</w:t>
      </w:r>
      <w:bookmarkStart w:id="0" w:name="_GoBack"/>
      <w:bookmarkEnd w:id="0"/>
      <w:r w:rsidR="00A17302" w:rsidRPr="00DA6CB6">
        <w:rPr>
          <w:rFonts w:ascii="Times New Roman" w:hAnsi="Times New Roman" w:cs="Times New Roman"/>
          <w:b/>
          <w:sz w:val="28"/>
          <w:szCs w:val="28"/>
        </w:rPr>
        <w:t>ông bố Danh mục nhóm thủ tụ</w:t>
      </w:r>
      <w:r w:rsidR="00EC0DE4" w:rsidRPr="00DA6CB6">
        <w:rPr>
          <w:rFonts w:ascii="Times New Roman" w:hAnsi="Times New Roman" w:cs="Times New Roman"/>
          <w:b/>
          <w:sz w:val="28"/>
          <w:szCs w:val="28"/>
        </w:rPr>
        <w:t>c hành chính liên thông</w:t>
      </w:r>
    </w:p>
    <w:p w14:paraId="06B8E794" w14:textId="77777777" w:rsidR="00DA6CB6" w:rsidRDefault="00F0027D" w:rsidP="00DA6CB6">
      <w:pPr>
        <w:jc w:val="center"/>
        <w:rPr>
          <w:rFonts w:ascii="Times New Roman" w:hAnsi="Times New Roman" w:cs="Times New Roman"/>
          <w:b/>
          <w:sz w:val="28"/>
          <w:szCs w:val="28"/>
        </w:rPr>
      </w:pPr>
      <w:r w:rsidRPr="00DA6CB6">
        <w:rPr>
          <w:rFonts w:ascii="Times New Roman" w:hAnsi="Times New Roman" w:cs="Times New Roman"/>
          <w:b/>
          <w:sz w:val="28"/>
          <w:szCs w:val="28"/>
        </w:rPr>
        <w:t xml:space="preserve">điện </w:t>
      </w:r>
      <w:r w:rsidR="00ED732A" w:rsidRPr="00DA6CB6">
        <w:rPr>
          <w:rFonts w:ascii="Times New Roman" w:hAnsi="Times New Roman" w:cs="Times New Roman"/>
          <w:b/>
          <w:sz w:val="28"/>
          <w:szCs w:val="28"/>
        </w:rPr>
        <w:t xml:space="preserve">tử </w:t>
      </w:r>
      <w:r w:rsidR="00EC0DE4" w:rsidRPr="00DA6CB6">
        <w:rPr>
          <w:rFonts w:ascii="Times New Roman" w:hAnsi="Times New Roman" w:cs="Times New Roman"/>
          <w:b/>
          <w:sz w:val="28"/>
          <w:szCs w:val="28"/>
        </w:rPr>
        <w:t xml:space="preserve">gồm: </w:t>
      </w:r>
      <w:r w:rsidR="00A17302" w:rsidRPr="00DA6CB6">
        <w:rPr>
          <w:rFonts w:ascii="Times New Roman" w:hAnsi="Times New Roman" w:cs="Times New Roman"/>
          <w:b/>
          <w:sz w:val="28"/>
          <w:szCs w:val="28"/>
        </w:rPr>
        <w:t>Thủ tục đăng ký thành lập hộ kinh d</w:t>
      </w:r>
      <w:r w:rsidR="00932024" w:rsidRPr="00DA6CB6">
        <w:rPr>
          <w:rFonts w:ascii="Times New Roman" w:hAnsi="Times New Roman" w:cs="Times New Roman"/>
          <w:b/>
          <w:sz w:val="28"/>
          <w:szCs w:val="28"/>
        </w:rPr>
        <w:t xml:space="preserve">oanh; Thủ tục </w:t>
      </w:r>
    </w:p>
    <w:p w14:paraId="1780EB9F" w14:textId="77777777" w:rsidR="00DA6CB6" w:rsidRDefault="00932024" w:rsidP="00DA6CB6">
      <w:pPr>
        <w:jc w:val="center"/>
        <w:rPr>
          <w:rFonts w:ascii="Times New Roman" w:hAnsi="Times New Roman" w:cs="Times New Roman"/>
          <w:b/>
          <w:sz w:val="28"/>
          <w:szCs w:val="28"/>
        </w:rPr>
      </w:pPr>
      <w:r w:rsidRPr="00DA6CB6">
        <w:rPr>
          <w:rFonts w:ascii="Times New Roman" w:hAnsi="Times New Roman" w:cs="Times New Roman"/>
          <w:b/>
          <w:sz w:val="28"/>
          <w:szCs w:val="28"/>
        </w:rPr>
        <w:t>cấ</w:t>
      </w:r>
      <w:r w:rsidR="00DA6CB6">
        <w:rPr>
          <w:rFonts w:ascii="Times New Roman" w:hAnsi="Times New Roman" w:cs="Times New Roman"/>
          <w:b/>
          <w:sz w:val="28"/>
          <w:szCs w:val="28"/>
        </w:rPr>
        <w:t xml:space="preserve">p </w:t>
      </w:r>
      <w:r w:rsidRPr="00DA6CB6">
        <w:rPr>
          <w:rFonts w:ascii="Times New Roman" w:hAnsi="Times New Roman" w:cs="Times New Roman"/>
          <w:b/>
          <w:sz w:val="28"/>
          <w:szCs w:val="28"/>
        </w:rPr>
        <w:t xml:space="preserve">giấy </w:t>
      </w:r>
      <w:r w:rsidR="00A17302" w:rsidRPr="00DA6CB6">
        <w:rPr>
          <w:rFonts w:ascii="Times New Roman" w:hAnsi="Times New Roman" w:cs="Times New Roman"/>
          <w:b/>
          <w:sz w:val="28"/>
          <w:szCs w:val="28"/>
        </w:rPr>
        <w:t>chứng nhận</w:t>
      </w:r>
      <w:r w:rsidR="00EC0DE4" w:rsidRPr="00DA6CB6">
        <w:rPr>
          <w:rFonts w:ascii="Times New Roman" w:hAnsi="Times New Roman" w:cs="Times New Roman"/>
          <w:b/>
          <w:sz w:val="28"/>
          <w:szCs w:val="28"/>
        </w:rPr>
        <w:t xml:space="preserve"> </w:t>
      </w:r>
      <w:r w:rsidR="00A17302" w:rsidRPr="00DA6CB6">
        <w:rPr>
          <w:rFonts w:ascii="Times New Roman" w:hAnsi="Times New Roman" w:cs="Times New Roman"/>
          <w:b/>
          <w:sz w:val="28"/>
          <w:szCs w:val="28"/>
        </w:rPr>
        <w:t>đủ điều kiện về an ninh,</w:t>
      </w:r>
      <w:r w:rsidRPr="00DA6CB6">
        <w:rPr>
          <w:rFonts w:ascii="Times New Roman" w:hAnsi="Times New Roman" w:cs="Times New Roman"/>
          <w:b/>
          <w:sz w:val="28"/>
          <w:szCs w:val="28"/>
        </w:rPr>
        <w:t xml:space="preserve"> trật tự; Thủ tục cấp </w:t>
      </w:r>
    </w:p>
    <w:p w14:paraId="495A1501" w14:textId="77777777" w:rsidR="00DA6CB6" w:rsidRDefault="00932024" w:rsidP="00DA6CB6">
      <w:pPr>
        <w:jc w:val="center"/>
        <w:rPr>
          <w:rFonts w:ascii="Times New Roman" w:hAnsi="Times New Roman" w:cs="Times New Roman"/>
          <w:b/>
          <w:sz w:val="28"/>
          <w:szCs w:val="28"/>
        </w:rPr>
      </w:pPr>
      <w:r w:rsidRPr="00DA6CB6">
        <w:rPr>
          <w:rFonts w:ascii="Times New Roman" w:hAnsi="Times New Roman" w:cs="Times New Roman"/>
          <w:b/>
          <w:sz w:val="28"/>
          <w:szCs w:val="28"/>
        </w:rPr>
        <w:t>Giấy</w:t>
      </w:r>
      <w:r w:rsidR="00DA6CB6">
        <w:rPr>
          <w:rFonts w:ascii="Times New Roman" w:hAnsi="Times New Roman" w:cs="Times New Roman"/>
          <w:b/>
          <w:sz w:val="28"/>
          <w:szCs w:val="28"/>
        </w:rPr>
        <w:t xml:space="preserve"> </w:t>
      </w:r>
      <w:r w:rsidR="00F0027D" w:rsidRPr="00DA6CB6">
        <w:rPr>
          <w:rFonts w:ascii="Times New Roman" w:hAnsi="Times New Roman" w:cs="Times New Roman"/>
          <w:b/>
          <w:sz w:val="28"/>
          <w:szCs w:val="28"/>
        </w:rPr>
        <w:t xml:space="preserve">phép </w:t>
      </w:r>
      <w:r w:rsidR="00A17302" w:rsidRPr="00DA6CB6">
        <w:rPr>
          <w:rFonts w:ascii="Times New Roman" w:hAnsi="Times New Roman" w:cs="Times New Roman"/>
          <w:b/>
          <w:sz w:val="28"/>
          <w:szCs w:val="28"/>
        </w:rPr>
        <w:t>đủ điều kiện</w:t>
      </w:r>
      <w:r w:rsidR="00EC0DE4" w:rsidRPr="00DA6CB6">
        <w:rPr>
          <w:rFonts w:ascii="Times New Roman" w:hAnsi="Times New Roman" w:cs="Times New Roman"/>
          <w:b/>
          <w:sz w:val="28"/>
          <w:szCs w:val="28"/>
        </w:rPr>
        <w:t xml:space="preserve"> </w:t>
      </w:r>
      <w:r w:rsidR="00A17302" w:rsidRPr="00DA6CB6">
        <w:rPr>
          <w:rFonts w:ascii="Times New Roman" w:hAnsi="Times New Roman" w:cs="Times New Roman"/>
          <w:b/>
          <w:sz w:val="28"/>
          <w:szCs w:val="28"/>
        </w:rPr>
        <w:t xml:space="preserve">kinh doanh dịch vụ karaoke lĩnh vực Văn </w:t>
      </w:r>
    </w:p>
    <w:p w14:paraId="0E5CF4A4" w14:textId="77777777" w:rsidR="00DA6CB6" w:rsidRDefault="00A17302" w:rsidP="00DA6CB6">
      <w:pPr>
        <w:jc w:val="center"/>
        <w:rPr>
          <w:rFonts w:ascii="Times New Roman" w:hAnsi="Times New Roman" w:cs="Times New Roman"/>
          <w:b/>
          <w:sz w:val="28"/>
          <w:szCs w:val="28"/>
        </w:rPr>
      </w:pPr>
      <w:r w:rsidRPr="00DA6CB6">
        <w:rPr>
          <w:rFonts w:ascii="Times New Roman" w:hAnsi="Times New Roman" w:cs="Times New Roman"/>
          <w:b/>
          <w:sz w:val="28"/>
          <w:szCs w:val="28"/>
        </w:rPr>
        <w:t>hóa</w:t>
      </w:r>
      <w:r w:rsidR="00DA6CB6">
        <w:rPr>
          <w:rFonts w:ascii="Times New Roman" w:hAnsi="Times New Roman" w:cs="Times New Roman"/>
          <w:b/>
          <w:sz w:val="28"/>
          <w:szCs w:val="28"/>
        </w:rPr>
        <w:t xml:space="preserve"> </w:t>
      </w:r>
      <w:r w:rsidRPr="00DA6CB6">
        <w:rPr>
          <w:rFonts w:ascii="Times New Roman" w:hAnsi="Times New Roman" w:cs="Times New Roman"/>
          <w:b/>
          <w:sz w:val="28"/>
          <w:szCs w:val="28"/>
        </w:rPr>
        <w:t>thuộc thẩm quyền</w:t>
      </w:r>
      <w:r w:rsidR="00EC0DE4" w:rsidRPr="00DA6CB6">
        <w:rPr>
          <w:rFonts w:ascii="Times New Roman" w:hAnsi="Times New Roman" w:cs="Times New Roman"/>
          <w:b/>
          <w:sz w:val="28"/>
          <w:szCs w:val="28"/>
        </w:rPr>
        <w:t xml:space="preserve"> </w:t>
      </w:r>
      <w:r w:rsidRPr="00DA6CB6">
        <w:rPr>
          <w:rFonts w:ascii="Times New Roman" w:hAnsi="Times New Roman" w:cs="Times New Roman"/>
          <w:b/>
          <w:sz w:val="28"/>
          <w:szCs w:val="28"/>
        </w:rPr>
        <w:t xml:space="preserve">giải quyết của Ủy ban nhân dân cấp xã </w:t>
      </w:r>
    </w:p>
    <w:p w14:paraId="32183319" w14:textId="19B5004D" w:rsidR="00F61972" w:rsidRPr="00DA6CB6" w:rsidRDefault="002B1008" w:rsidP="002B1008">
      <w:pPr>
        <w:spacing w:after="200"/>
        <w:jc w:val="center"/>
        <w:rPr>
          <w:rFonts w:ascii="Times New Roman" w:hAnsi="Times New Roman" w:cs="Times New Roman"/>
          <w:b/>
          <w:sz w:val="28"/>
          <w:szCs w:val="28"/>
        </w:rPr>
      </w:pPr>
      <w:r>
        <w:rPr>
          <w:b/>
          <w:bCs/>
          <w:noProof/>
        </w:rPr>
        <mc:AlternateContent>
          <mc:Choice Requires="wps">
            <w:drawing>
              <wp:anchor distT="0" distB="0" distL="114300" distR="114300" simplePos="0" relativeHeight="251664896" behindDoc="0" locked="0" layoutInCell="1" allowOverlap="1" wp14:anchorId="372D229F" wp14:editId="4C04E9F2">
                <wp:simplePos x="0" y="0"/>
                <wp:positionH relativeFrom="column">
                  <wp:posOffset>2297430</wp:posOffset>
                </wp:positionH>
                <wp:positionV relativeFrom="paragraph">
                  <wp:posOffset>229870</wp:posOffset>
                </wp:positionV>
                <wp:extent cx="1111885" cy="0"/>
                <wp:effectExtent l="0" t="0" r="31115" b="19050"/>
                <wp:wrapNone/>
                <wp:docPr id="1" name="Straight Connector 1"/>
                <wp:cNvGraphicFramePr/>
                <a:graphic xmlns:a="http://schemas.openxmlformats.org/drawingml/2006/main">
                  <a:graphicData uri="http://schemas.microsoft.com/office/word/2010/wordprocessingShape">
                    <wps:wsp>
                      <wps:cNvCnPr/>
                      <wps:spPr>
                        <a:xfrm>
                          <a:off x="0" y="0"/>
                          <a:ext cx="11118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B677DC" id="Straight Connector 1"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180.9pt,18.1pt" to="268.4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" strokecolor="black [3200]" strokeweight=".5pt">
                <v:stroke joinstyle="miter"/>
              </v:line>
            </w:pict>
          </mc:Fallback>
        </mc:AlternateContent>
      </w:r>
      <w:r w:rsidR="00A17302" w:rsidRPr="00DA6CB6">
        <w:rPr>
          <w:rFonts w:ascii="Times New Roman" w:hAnsi="Times New Roman" w:cs="Times New Roman"/>
          <w:b/>
          <w:sz w:val="28"/>
          <w:szCs w:val="28"/>
        </w:rPr>
        <w:t>trên</w:t>
      </w:r>
      <w:r w:rsidR="00DA6CB6">
        <w:rPr>
          <w:rFonts w:ascii="Times New Roman" w:hAnsi="Times New Roman" w:cs="Times New Roman"/>
          <w:b/>
          <w:sz w:val="28"/>
          <w:szCs w:val="28"/>
        </w:rPr>
        <w:t xml:space="preserve"> </w:t>
      </w:r>
      <w:r w:rsidR="00A17302" w:rsidRPr="00DA6CB6">
        <w:rPr>
          <w:rFonts w:ascii="Times New Roman" w:hAnsi="Times New Roman" w:cs="Times New Roman"/>
          <w:b/>
          <w:sz w:val="28"/>
          <w:szCs w:val="28"/>
        </w:rPr>
        <w:t xml:space="preserve">địa bàn tỉnh Cà </w:t>
      </w:r>
      <w:r w:rsidR="00ED732A" w:rsidRPr="00DA6CB6">
        <w:rPr>
          <w:rFonts w:ascii="Times New Roman" w:hAnsi="Times New Roman" w:cs="Times New Roman"/>
          <w:b/>
          <w:sz w:val="28"/>
          <w:szCs w:val="28"/>
        </w:rPr>
        <w:t>Mau</w:t>
      </w:r>
    </w:p>
    <w:p w14:paraId="045E26CC" w14:textId="22BBCD05" w:rsidR="008F28BC" w:rsidRDefault="008F28BC" w:rsidP="008F28BC">
      <w:pPr>
        <w:pStyle w:val="BodyText"/>
        <w:ind w:left="300" w:firstLine="740"/>
        <w:jc w:val="both"/>
        <w:rPr>
          <w:rStyle w:val="BodyTextChar"/>
        </w:rPr>
      </w:pPr>
    </w:p>
    <w:p w14:paraId="1CA37D7D" w14:textId="4608E588" w:rsidR="00783DEA" w:rsidRDefault="00015B81" w:rsidP="002B1008">
      <w:pPr>
        <w:pStyle w:val="BodyText"/>
        <w:spacing w:before="120" w:line="348" w:lineRule="auto"/>
        <w:ind w:firstLine="743"/>
        <w:jc w:val="both"/>
      </w:pPr>
      <w:r>
        <w:t xml:space="preserve">Thực hiện Quyết định số </w:t>
      </w:r>
      <w:r w:rsidR="00783DEA">
        <w:t>01868</w:t>
      </w:r>
      <w:r>
        <w:t xml:space="preserve">/QĐ-UBND ngày </w:t>
      </w:r>
      <w:r w:rsidR="00783DEA">
        <w:t>26</w:t>
      </w:r>
      <w:r w:rsidR="00E0172F">
        <w:t>/11</w:t>
      </w:r>
      <w:r>
        <w:t xml:space="preserve">/2025 của Chủ tịch Ủy ban nhân dân tỉnh Cà Mau về việc </w:t>
      </w:r>
      <w:r w:rsidR="000004D0">
        <w:t>c</w:t>
      </w:r>
      <w:r w:rsidR="00783DEA">
        <w:t xml:space="preserve">ông bố Danh mục nhóm thủ tục </w:t>
      </w:r>
      <w:r w:rsidR="00783DEA">
        <w:t xml:space="preserve">hành chính liên thông </w:t>
      </w:r>
      <w:r w:rsidR="00783DEA">
        <w:t>điện tử gồm: Thủ tục đăng ký th</w:t>
      </w:r>
      <w:r w:rsidR="00783DEA">
        <w:t xml:space="preserve">ành lập hộ kinh doanh; Thủ tục </w:t>
      </w:r>
      <w:r w:rsidR="00783DEA">
        <w:t>cấp giấy chứng nhận đủ điều kiện về</w:t>
      </w:r>
      <w:r w:rsidR="00783DEA">
        <w:t xml:space="preserve"> an ninh, trật tự; Thủ tục cấp </w:t>
      </w:r>
      <w:r w:rsidR="00783DEA">
        <w:t>Giấy phép đủ điều kiện kinh doan</w:t>
      </w:r>
      <w:r w:rsidR="00783DEA">
        <w:t xml:space="preserve">h dịch vụ karaoke lĩnh vực Văn </w:t>
      </w:r>
      <w:r w:rsidR="00783DEA">
        <w:t>hóa thuộc thẩm quyền giải quyết của Ủy b</w:t>
      </w:r>
      <w:r w:rsidR="00783DEA">
        <w:t xml:space="preserve">an nhân dân cấp xã </w:t>
      </w:r>
      <w:r w:rsidR="00783DEA">
        <w:t>trên địa bàn tỉnh Cà Mau</w:t>
      </w:r>
      <w:r w:rsidR="00783DEA">
        <w:t>.</w:t>
      </w:r>
    </w:p>
    <w:p w14:paraId="42487B54" w14:textId="4711E8D2" w:rsidR="00874AF0" w:rsidRPr="00E0172F" w:rsidRDefault="00015B81" w:rsidP="002B1008">
      <w:pPr>
        <w:pStyle w:val="BodyText"/>
        <w:spacing w:before="120" w:line="348" w:lineRule="auto"/>
        <w:ind w:firstLine="743"/>
        <w:jc w:val="both"/>
      </w:pPr>
      <w:r>
        <w:t xml:space="preserve">Sở </w:t>
      </w:r>
      <w:r w:rsidR="00DB4FB0" w:rsidRPr="00E0172F">
        <w:t>Văn hóa, Thể thao và Du lịch</w:t>
      </w:r>
      <w:r>
        <w:t xml:space="preserve"> thông báo đến các Sở, Ngành cấp tỉnh, </w:t>
      </w:r>
      <w:r w:rsidR="00316C04" w:rsidRPr="00E0172F">
        <w:t>Ủy</w:t>
      </w:r>
      <w:r>
        <w:t xml:space="preserve"> ban nhân dân các xã, phường và các tổ chức, cá nhân có liên quan</w:t>
      </w:r>
      <w:r w:rsidR="00874AF0" w:rsidRPr="00E0172F">
        <w:t xml:space="preserve"> được biết:</w:t>
      </w:r>
    </w:p>
    <w:p w14:paraId="356659E4" w14:textId="4238E616" w:rsidR="004F5B8C" w:rsidRPr="00E0172F" w:rsidRDefault="004F5B8C" w:rsidP="002B1008">
      <w:pPr>
        <w:pStyle w:val="BodyText"/>
        <w:spacing w:before="120" w:line="348" w:lineRule="auto"/>
        <w:ind w:firstLine="743"/>
        <w:jc w:val="both"/>
        <w:rPr>
          <w:bCs/>
        </w:rPr>
      </w:pPr>
      <w:r w:rsidRPr="00E0172F">
        <w:rPr>
          <w:bCs/>
        </w:rPr>
        <w:t>- Danh mục 0</w:t>
      </w:r>
      <w:r w:rsidR="00783DEA">
        <w:rPr>
          <w:bCs/>
        </w:rPr>
        <w:t>1</w:t>
      </w:r>
      <w:r w:rsidRPr="00E0172F">
        <w:rPr>
          <w:bCs/>
        </w:rPr>
        <w:t xml:space="preserve"> </w:t>
      </w:r>
      <w:r w:rsidRPr="00E0172F">
        <w:rPr>
          <w:bCs/>
          <w:i/>
        </w:rPr>
        <w:t>(</w:t>
      </w:r>
      <w:r w:rsidR="00783DEA">
        <w:rPr>
          <w:bCs/>
          <w:i/>
        </w:rPr>
        <w:t>một</w:t>
      </w:r>
      <w:r w:rsidRPr="00E0172F">
        <w:rPr>
          <w:bCs/>
          <w:i/>
        </w:rPr>
        <w:t>)</w:t>
      </w:r>
      <w:r w:rsidRPr="00E0172F">
        <w:rPr>
          <w:bCs/>
        </w:rPr>
        <w:t xml:space="preserve"> </w:t>
      </w:r>
      <w:r w:rsidR="00783DEA">
        <w:rPr>
          <w:bCs/>
        </w:rPr>
        <w:t xml:space="preserve">nhóm </w:t>
      </w:r>
      <w:r w:rsidR="00B271DC">
        <w:rPr>
          <w:bCs/>
        </w:rPr>
        <w:t xml:space="preserve">thủ tục hành chính </w:t>
      </w:r>
      <w:r w:rsidR="00B271DC">
        <w:t>liên thông điện tử</w:t>
      </w:r>
      <w:r w:rsidR="00B271DC">
        <w:t xml:space="preserve"> </w:t>
      </w:r>
      <w:r w:rsidR="00F45535" w:rsidRPr="00E0172F">
        <w:rPr>
          <w:bCs/>
        </w:rPr>
        <w:t>được C</w:t>
      </w:r>
      <w:r w:rsidRPr="00E0172F">
        <w:rPr>
          <w:bCs/>
        </w:rPr>
        <w:t xml:space="preserve">hủ tịch </w:t>
      </w:r>
      <w:r w:rsidR="00986097">
        <w:rPr>
          <w:bCs/>
        </w:rPr>
        <w:t>Ủy ban nhân dân</w:t>
      </w:r>
      <w:r w:rsidRPr="00E0172F">
        <w:rPr>
          <w:bCs/>
        </w:rPr>
        <w:t xml:space="preserve"> tỉnh công bố tại Quyết định số </w:t>
      </w:r>
      <w:r w:rsidR="00B271DC">
        <w:rPr>
          <w:bCs/>
        </w:rPr>
        <w:t>01868</w:t>
      </w:r>
      <w:r w:rsidRPr="00E0172F">
        <w:rPr>
          <w:bCs/>
        </w:rPr>
        <w:t xml:space="preserve">/QĐ-UBND ngày </w:t>
      </w:r>
      <w:r w:rsidR="00B271DC">
        <w:rPr>
          <w:bCs/>
        </w:rPr>
        <w:t>26</w:t>
      </w:r>
      <w:r w:rsidR="00EF34A5">
        <w:rPr>
          <w:bCs/>
        </w:rPr>
        <w:t>/11</w:t>
      </w:r>
      <w:r w:rsidR="00B271DC">
        <w:rPr>
          <w:bCs/>
        </w:rPr>
        <w:t xml:space="preserve">/2025 về việc </w:t>
      </w:r>
      <w:r w:rsidR="001C6035">
        <w:rPr>
          <w:bCs/>
        </w:rPr>
        <w:t>c</w:t>
      </w:r>
      <w:r w:rsidR="00B271DC" w:rsidRPr="00B271DC">
        <w:rPr>
          <w:bCs/>
        </w:rPr>
        <w:t>ông bố Danh mục nhóm thủ tục hành chính liên thông điện tử gồm: Thủ tục đăng ký thành lập hộ kinh doanh; Thủ tục cấp giấy chứng nhận đủ điều kiện về an ninh, trật tự; Thủ tục cấp Giấy phép đủ điều kiện kinh doanh dịch vụ karaoke lĩnh vực Văn hóa thuộc thẩm quyền giải quyết của Ủy ban nhân dân cấp xã trên địa bàn tỉnh Cà Mau.</w:t>
      </w:r>
    </w:p>
    <w:p w14:paraId="59BBCA58" w14:textId="7D1229EB" w:rsidR="00EF31FE" w:rsidRPr="00E0172F" w:rsidRDefault="00EF31FE" w:rsidP="002B1008">
      <w:pPr>
        <w:pStyle w:val="BodyText"/>
        <w:spacing w:before="120" w:line="348" w:lineRule="auto"/>
        <w:ind w:firstLine="743"/>
        <w:jc w:val="both"/>
        <w:rPr>
          <w:i/>
        </w:rPr>
      </w:pPr>
      <w:r w:rsidRPr="00E0172F">
        <w:t>- Nội dung các thủ tục hành chính</w:t>
      </w:r>
      <w:r w:rsidR="00003E69" w:rsidRPr="00E0172F">
        <w:t xml:space="preserve"> và Quy trình </w:t>
      </w:r>
      <w:r w:rsidRPr="00E0172F">
        <w:t xml:space="preserve">được đăng tải trên </w:t>
      </w:r>
      <w:r w:rsidR="00E83B71" w:rsidRPr="00E0172F">
        <w:t xml:space="preserve">Trang </w:t>
      </w:r>
      <w:r w:rsidRPr="00E0172F">
        <w:t>thông tin điện tử của Sở</w:t>
      </w:r>
      <w:r w:rsidRPr="00E0172F">
        <w:rPr>
          <w:i/>
        </w:rPr>
        <w:t xml:space="preserve"> </w:t>
      </w:r>
      <w:r w:rsidRPr="00E0172F">
        <w:t xml:space="preserve">Văn hóa, Thể thao và Du lịch tại địa chỉ: </w:t>
      </w:r>
      <w:hyperlink r:id="rId7" w:history="1">
        <w:r w:rsidR="001166C3" w:rsidRPr="00E0172F">
          <w:rPr>
            <w:rStyle w:val="Hyperlink"/>
          </w:rPr>
          <w:t>https://sovhttdl.camau.gov.vn</w:t>
        </w:r>
      </w:hyperlink>
      <w:r w:rsidR="001166C3" w:rsidRPr="00E0172F">
        <w:t xml:space="preserve"> </w:t>
      </w:r>
      <w:r w:rsidRPr="00E0172F">
        <w:rPr>
          <w:i/>
        </w:rPr>
        <w:t xml:space="preserve">(chuyên mục </w:t>
      </w:r>
      <w:r w:rsidR="00E83B71" w:rsidRPr="00E0172F">
        <w:rPr>
          <w:i/>
        </w:rPr>
        <w:t>cải cách thủ tục hành chính</w:t>
      </w:r>
      <w:r w:rsidRPr="00E0172F">
        <w:rPr>
          <w:i/>
        </w:rPr>
        <w:t>).</w:t>
      </w:r>
    </w:p>
    <w:p w14:paraId="144E8104" w14:textId="02A7A8D4" w:rsidR="00EF31FE" w:rsidRPr="00E0172F" w:rsidRDefault="00EF31FE" w:rsidP="002B1008">
      <w:pPr>
        <w:pStyle w:val="BodyText"/>
        <w:spacing w:before="120" w:line="348" w:lineRule="auto"/>
        <w:ind w:firstLine="743"/>
        <w:jc w:val="both"/>
      </w:pPr>
      <w:r w:rsidRPr="00E0172F">
        <w:rPr>
          <w:i/>
        </w:rPr>
        <w:t>(</w:t>
      </w:r>
      <w:r w:rsidR="00316C04" w:rsidRPr="00E0172F">
        <w:rPr>
          <w:i/>
        </w:rPr>
        <w:t>Gửi k</w:t>
      </w:r>
      <w:r w:rsidR="0086631B" w:rsidRPr="00E0172F">
        <w:rPr>
          <w:i/>
        </w:rPr>
        <w:t>èm theo Qu</w:t>
      </w:r>
      <w:r w:rsidR="00801E06" w:rsidRPr="00E0172F">
        <w:rPr>
          <w:i/>
        </w:rPr>
        <w:t xml:space="preserve">yết định, </w:t>
      </w:r>
      <w:r w:rsidR="0086631B" w:rsidRPr="00E0172F">
        <w:rPr>
          <w:i/>
        </w:rPr>
        <w:t>Danh mục và Q</w:t>
      </w:r>
      <w:r w:rsidR="005F4636" w:rsidRPr="00E0172F">
        <w:rPr>
          <w:i/>
        </w:rPr>
        <w:t xml:space="preserve">uy trình </w:t>
      </w:r>
      <w:r w:rsidR="00B55EE7">
        <w:rPr>
          <w:i/>
        </w:rPr>
        <w:t xml:space="preserve">giải quyết </w:t>
      </w:r>
      <w:r w:rsidRPr="00E0172F">
        <w:rPr>
          <w:i/>
        </w:rPr>
        <w:t>thủ tục hành chính)</w:t>
      </w:r>
    </w:p>
    <w:p w14:paraId="22B83146" w14:textId="77777777" w:rsidR="00EF31FE" w:rsidRPr="00E0172F" w:rsidRDefault="00EF31FE" w:rsidP="002B1008">
      <w:pPr>
        <w:pStyle w:val="BodyText"/>
        <w:spacing w:before="120" w:line="348" w:lineRule="auto"/>
        <w:ind w:firstLine="743"/>
        <w:jc w:val="both"/>
      </w:pPr>
      <w:r w:rsidRPr="00E0172F">
        <w:lastRenderedPageBreak/>
        <w:t>Sở Văn hóa, Thể thao và Du lịch thông báo đến các cơ quan, đơn vị được biết./.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641"/>
      </w:tblGrid>
      <w:tr w:rsidR="00DB4FB0" w14:paraId="0EEA8912" w14:textId="77777777" w:rsidTr="00DB4FB0">
        <w:tc>
          <w:tcPr>
            <w:tcW w:w="4640" w:type="dxa"/>
          </w:tcPr>
          <w:p w14:paraId="54475A13" w14:textId="38030FF9" w:rsidR="00DB4FB0" w:rsidRPr="00E0172F" w:rsidRDefault="00DB4FB0" w:rsidP="00DB4FB0">
            <w:pPr>
              <w:pStyle w:val="BodyText"/>
              <w:spacing w:after="0"/>
              <w:ind w:firstLine="0"/>
              <w:jc w:val="both"/>
              <w:rPr>
                <w:rStyle w:val="BodyTextChar"/>
                <w:b/>
                <w:i/>
                <w:sz w:val="24"/>
                <w:szCs w:val="24"/>
              </w:rPr>
            </w:pPr>
            <w:r w:rsidRPr="00E0172F">
              <w:rPr>
                <w:rStyle w:val="BodyTextChar"/>
                <w:b/>
                <w:i/>
                <w:sz w:val="24"/>
                <w:szCs w:val="24"/>
              </w:rPr>
              <w:t>Nơi nhận:</w:t>
            </w:r>
          </w:p>
          <w:p w14:paraId="064A1DB4" w14:textId="77777777" w:rsidR="00DB4FB0" w:rsidRPr="00E0172F" w:rsidRDefault="00DB4FB0" w:rsidP="00DB4FB0">
            <w:pPr>
              <w:pStyle w:val="BodyText"/>
              <w:spacing w:after="0"/>
              <w:ind w:firstLine="0"/>
              <w:jc w:val="both"/>
              <w:rPr>
                <w:rStyle w:val="BodyTextChar"/>
                <w:sz w:val="22"/>
                <w:szCs w:val="22"/>
              </w:rPr>
            </w:pPr>
            <w:r w:rsidRPr="00E0172F">
              <w:rPr>
                <w:rStyle w:val="BodyTextChar"/>
                <w:sz w:val="22"/>
                <w:szCs w:val="22"/>
              </w:rPr>
              <w:t xml:space="preserve">- UBND tỉnh </w:t>
            </w:r>
            <w:r w:rsidRPr="00E0172F">
              <w:rPr>
                <w:rStyle w:val="BodyTextChar"/>
                <w:i/>
                <w:sz w:val="22"/>
                <w:szCs w:val="22"/>
              </w:rPr>
              <w:t>(thay báo cáo)</w:t>
            </w:r>
            <w:r w:rsidRPr="00E0172F">
              <w:rPr>
                <w:rStyle w:val="BodyTextChar"/>
                <w:sz w:val="22"/>
                <w:szCs w:val="22"/>
              </w:rPr>
              <w:t>;</w:t>
            </w:r>
          </w:p>
          <w:p w14:paraId="1AAABD03" w14:textId="2FD2AD14" w:rsidR="00DB4FB0" w:rsidRPr="00E0172F" w:rsidRDefault="00DB4FB0" w:rsidP="00DB4FB0">
            <w:pPr>
              <w:pStyle w:val="BodyText"/>
              <w:spacing w:after="0"/>
              <w:ind w:firstLine="0"/>
              <w:jc w:val="both"/>
              <w:rPr>
                <w:rStyle w:val="BodyTextChar"/>
                <w:sz w:val="22"/>
                <w:szCs w:val="22"/>
              </w:rPr>
            </w:pPr>
            <w:r w:rsidRPr="00E0172F">
              <w:rPr>
                <w:rStyle w:val="BodyTextChar"/>
                <w:sz w:val="22"/>
                <w:szCs w:val="22"/>
              </w:rPr>
              <w:t xml:space="preserve">- Các </w:t>
            </w:r>
            <w:r w:rsidR="006C525E" w:rsidRPr="00E0172F">
              <w:rPr>
                <w:rStyle w:val="BodyTextChar"/>
                <w:sz w:val="22"/>
                <w:szCs w:val="22"/>
              </w:rPr>
              <w:t>Sở, N</w:t>
            </w:r>
            <w:r w:rsidRPr="00E0172F">
              <w:rPr>
                <w:rStyle w:val="BodyTextChar"/>
                <w:sz w:val="22"/>
                <w:szCs w:val="22"/>
              </w:rPr>
              <w:t>gành tỉnh;</w:t>
            </w:r>
          </w:p>
          <w:p w14:paraId="68ADFA00" w14:textId="05188525" w:rsidR="00DB4FB0" w:rsidRPr="00E0172F" w:rsidRDefault="00DB4FB0" w:rsidP="00DB4FB0">
            <w:pPr>
              <w:pStyle w:val="BodyText"/>
              <w:spacing w:after="0"/>
              <w:ind w:firstLine="0"/>
              <w:jc w:val="both"/>
              <w:rPr>
                <w:rStyle w:val="BodyTextChar"/>
                <w:sz w:val="22"/>
                <w:szCs w:val="22"/>
              </w:rPr>
            </w:pPr>
            <w:r w:rsidRPr="00E0172F">
              <w:rPr>
                <w:rStyle w:val="BodyTextChar"/>
                <w:sz w:val="22"/>
                <w:szCs w:val="22"/>
              </w:rPr>
              <w:t>- UBND các xã, phường;</w:t>
            </w:r>
          </w:p>
          <w:p w14:paraId="0239C844" w14:textId="11B02935" w:rsidR="00DB4FB0" w:rsidRPr="00E0172F" w:rsidRDefault="00DB4FB0" w:rsidP="00DB4FB0">
            <w:pPr>
              <w:pStyle w:val="BodyText"/>
              <w:spacing w:after="0"/>
              <w:ind w:firstLine="0"/>
              <w:jc w:val="both"/>
              <w:rPr>
                <w:rStyle w:val="BodyTextChar"/>
                <w:sz w:val="22"/>
                <w:szCs w:val="22"/>
              </w:rPr>
            </w:pPr>
            <w:r w:rsidRPr="00E0172F">
              <w:rPr>
                <w:rStyle w:val="BodyTextChar"/>
                <w:sz w:val="22"/>
                <w:szCs w:val="22"/>
              </w:rPr>
              <w:t xml:space="preserve">- Trung tâm PVHCC cấp tỉnh, </w:t>
            </w:r>
            <w:r w:rsidR="008D213E" w:rsidRPr="00E0172F">
              <w:rPr>
                <w:rStyle w:val="BodyTextChar"/>
                <w:sz w:val="22"/>
                <w:szCs w:val="22"/>
              </w:rPr>
              <w:t xml:space="preserve">cấp </w:t>
            </w:r>
            <w:r w:rsidRPr="00E0172F">
              <w:rPr>
                <w:rStyle w:val="BodyTextChar"/>
                <w:sz w:val="22"/>
                <w:szCs w:val="22"/>
              </w:rPr>
              <w:t>xã;</w:t>
            </w:r>
          </w:p>
          <w:p w14:paraId="5C3487A7" w14:textId="77777777" w:rsidR="00DB4FB0" w:rsidRPr="00E0172F" w:rsidRDefault="00DB4FB0" w:rsidP="00DB4FB0">
            <w:pPr>
              <w:pStyle w:val="BodyText"/>
              <w:spacing w:after="0"/>
              <w:ind w:firstLine="0"/>
              <w:jc w:val="both"/>
              <w:rPr>
                <w:rStyle w:val="BodyTextChar"/>
                <w:sz w:val="22"/>
                <w:szCs w:val="22"/>
              </w:rPr>
            </w:pPr>
            <w:r w:rsidRPr="00E0172F">
              <w:rPr>
                <w:rStyle w:val="BodyTextChar"/>
                <w:sz w:val="22"/>
                <w:szCs w:val="22"/>
              </w:rPr>
              <w:t>- Ban Giám đốc Sở;</w:t>
            </w:r>
          </w:p>
          <w:p w14:paraId="772F19BB" w14:textId="77777777" w:rsidR="00DB4FB0" w:rsidRPr="00E0172F" w:rsidRDefault="00DB4FB0" w:rsidP="00DB4FB0">
            <w:pPr>
              <w:pStyle w:val="BodyText"/>
              <w:spacing w:after="0"/>
              <w:ind w:firstLine="0"/>
              <w:jc w:val="both"/>
              <w:rPr>
                <w:rStyle w:val="BodyTextChar"/>
                <w:sz w:val="22"/>
                <w:szCs w:val="22"/>
              </w:rPr>
            </w:pPr>
            <w:r w:rsidRPr="00E0172F">
              <w:rPr>
                <w:rStyle w:val="BodyTextChar"/>
                <w:sz w:val="22"/>
                <w:szCs w:val="22"/>
              </w:rPr>
              <w:t>- Các phòng, đơn vị thuộc Sở;</w:t>
            </w:r>
          </w:p>
          <w:p w14:paraId="66A73758" w14:textId="5A7059D0" w:rsidR="00DB4FB0" w:rsidRPr="00E0172F" w:rsidRDefault="00DB4FB0" w:rsidP="00DB4FB0">
            <w:pPr>
              <w:pStyle w:val="BodyText"/>
              <w:spacing w:after="0"/>
              <w:ind w:firstLine="0"/>
              <w:jc w:val="both"/>
              <w:rPr>
                <w:rStyle w:val="BodyTextChar"/>
                <w:sz w:val="22"/>
                <w:szCs w:val="22"/>
                <w:lang w:val="fr-FR"/>
              </w:rPr>
            </w:pPr>
            <w:r w:rsidRPr="00E0172F">
              <w:rPr>
                <w:rStyle w:val="BodyTextChar"/>
                <w:sz w:val="22"/>
                <w:szCs w:val="22"/>
                <w:lang w:val="fr-FR"/>
              </w:rPr>
              <w:t xml:space="preserve">- </w:t>
            </w:r>
            <w:r w:rsidR="00E83B71" w:rsidRPr="00E0172F">
              <w:rPr>
                <w:rStyle w:val="BodyTextChar"/>
                <w:sz w:val="22"/>
                <w:szCs w:val="22"/>
                <w:lang w:val="fr-FR"/>
              </w:rPr>
              <w:t>Trang</w:t>
            </w:r>
            <w:r w:rsidRPr="00E0172F">
              <w:rPr>
                <w:rStyle w:val="BodyTextChar"/>
                <w:sz w:val="22"/>
                <w:szCs w:val="22"/>
                <w:lang w:val="fr-FR"/>
              </w:rPr>
              <w:t xml:space="preserve"> TTĐT Sở;</w:t>
            </w:r>
          </w:p>
          <w:p w14:paraId="37F76B0D" w14:textId="19022789" w:rsidR="00DB4FB0" w:rsidRPr="00E0172F" w:rsidRDefault="00DB4FB0" w:rsidP="00DB4FB0">
            <w:pPr>
              <w:pStyle w:val="BodyText"/>
              <w:spacing w:after="0"/>
              <w:ind w:firstLine="0"/>
              <w:jc w:val="both"/>
              <w:rPr>
                <w:rStyle w:val="BodyTextChar"/>
                <w:sz w:val="24"/>
                <w:szCs w:val="24"/>
                <w:lang w:val="fr-FR"/>
              </w:rPr>
            </w:pPr>
            <w:r w:rsidRPr="00E0172F">
              <w:rPr>
                <w:rStyle w:val="BodyTextChar"/>
                <w:sz w:val="22"/>
                <w:szCs w:val="22"/>
                <w:lang w:val="fr-FR"/>
              </w:rPr>
              <w:t>- Lưu: VT, (T).</w:t>
            </w:r>
          </w:p>
        </w:tc>
        <w:tc>
          <w:tcPr>
            <w:tcW w:w="4641" w:type="dxa"/>
          </w:tcPr>
          <w:p w14:paraId="2DFB8D37" w14:textId="77777777" w:rsidR="00DB4FB0" w:rsidRPr="00E0172F" w:rsidRDefault="00DB4FB0" w:rsidP="00DB4FB0">
            <w:pPr>
              <w:pStyle w:val="BodyText"/>
              <w:spacing w:after="0"/>
              <w:ind w:firstLine="0"/>
              <w:jc w:val="center"/>
              <w:rPr>
                <w:rStyle w:val="BodyTextChar"/>
                <w:b/>
                <w:lang w:val="fr-FR"/>
              </w:rPr>
            </w:pPr>
            <w:r w:rsidRPr="00E0172F">
              <w:rPr>
                <w:rStyle w:val="BodyTextChar"/>
                <w:b/>
                <w:lang w:val="fr-FR"/>
              </w:rPr>
              <w:t>KT. GIÁM ĐỐC</w:t>
            </w:r>
          </w:p>
          <w:p w14:paraId="172DE1B9" w14:textId="77777777" w:rsidR="00DB4FB0" w:rsidRPr="00E0172F" w:rsidRDefault="00DB4FB0" w:rsidP="00DB4FB0">
            <w:pPr>
              <w:pStyle w:val="BodyText"/>
              <w:spacing w:after="0"/>
              <w:ind w:firstLine="0"/>
              <w:jc w:val="center"/>
              <w:rPr>
                <w:rStyle w:val="BodyTextChar"/>
                <w:b/>
                <w:lang w:val="fr-FR"/>
              </w:rPr>
            </w:pPr>
            <w:r w:rsidRPr="00E0172F">
              <w:rPr>
                <w:rStyle w:val="BodyTextChar"/>
                <w:b/>
                <w:lang w:val="fr-FR"/>
              </w:rPr>
              <w:t>PHÓ GIÁM ĐỐC</w:t>
            </w:r>
          </w:p>
          <w:p w14:paraId="6C7F1389" w14:textId="77777777" w:rsidR="00DB4FB0" w:rsidRPr="00E0172F" w:rsidRDefault="00DB4FB0" w:rsidP="00DB4FB0">
            <w:pPr>
              <w:pStyle w:val="BodyText"/>
              <w:spacing w:after="0"/>
              <w:ind w:firstLine="0"/>
              <w:jc w:val="center"/>
              <w:rPr>
                <w:rStyle w:val="BodyTextChar"/>
                <w:b/>
                <w:lang w:val="fr-FR"/>
              </w:rPr>
            </w:pPr>
          </w:p>
          <w:p w14:paraId="621D4E00" w14:textId="77777777" w:rsidR="00DB4FB0" w:rsidRPr="00E0172F" w:rsidRDefault="00DB4FB0" w:rsidP="00DB4FB0">
            <w:pPr>
              <w:pStyle w:val="BodyText"/>
              <w:spacing w:after="0"/>
              <w:ind w:firstLine="0"/>
              <w:jc w:val="center"/>
              <w:rPr>
                <w:rStyle w:val="BodyTextChar"/>
                <w:b/>
                <w:lang w:val="fr-FR"/>
              </w:rPr>
            </w:pPr>
          </w:p>
          <w:p w14:paraId="1946511C" w14:textId="77777777" w:rsidR="00DB4FB0" w:rsidRPr="00E0172F" w:rsidRDefault="00DB4FB0" w:rsidP="00DB4FB0">
            <w:pPr>
              <w:pStyle w:val="BodyText"/>
              <w:spacing w:after="0"/>
              <w:ind w:firstLine="0"/>
              <w:jc w:val="center"/>
              <w:rPr>
                <w:rStyle w:val="BodyTextChar"/>
                <w:b/>
                <w:lang w:val="fr-FR"/>
              </w:rPr>
            </w:pPr>
          </w:p>
          <w:p w14:paraId="39A2635B" w14:textId="77777777" w:rsidR="00DB4FB0" w:rsidRPr="00E0172F" w:rsidRDefault="00DB4FB0" w:rsidP="00DB4FB0">
            <w:pPr>
              <w:pStyle w:val="BodyText"/>
              <w:spacing w:after="0"/>
              <w:ind w:firstLine="0"/>
              <w:jc w:val="center"/>
              <w:rPr>
                <w:rStyle w:val="BodyTextChar"/>
                <w:b/>
                <w:lang w:val="fr-FR"/>
              </w:rPr>
            </w:pPr>
          </w:p>
          <w:p w14:paraId="25CA7F24" w14:textId="77777777" w:rsidR="00DB4FB0" w:rsidRPr="00E0172F" w:rsidRDefault="00DB4FB0" w:rsidP="00DB4FB0">
            <w:pPr>
              <w:pStyle w:val="BodyText"/>
              <w:spacing w:after="0"/>
              <w:ind w:firstLine="0"/>
              <w:jc w:val="center"/>
              <w:rPr>
                <w:rStyle w:val="BodyTextChar"/>
                <w:b/>
                <w:lang w:val="fr-FR"/>
              </w:rPr>
            </w:pPr>
          </w:p>
          <w:p w14:paraId="29D296A9" w14:textId="72D8AE06" w:rsidR="00DB4FB0" w:rsidRDefault="00DB4FB0" w:rsidP="00DB4FB0">
            <w:pPr>
              <w:pStyle w:val="BodyText"/>
              <w:spacing w:after="0"/>
              <w:ind w:firstLine="0"/>
              <w:jc w:val="center"/>
              <w:rPr>
                <w:rStyle w:val="BodyTextChar"/>
                <w:lang w:val="en-US"/>
              </w:rPr>
            </w:pPr>
            <w:r w:rsidRPr="00DB4FB0">
              <w:rPr>
                <w:rStyle w:val="BodyTextChar"/>
                <w:b/>
                <w:lang w:val="en-US"/>
              </w:rPr>
              <w:t>Lý Vỹ Triều Dương</w:t>
            </w:r>
          </w:p>
        </w:tc>
      </w:tr>
    </w:tbl>
    <w:p w14:paraId="18DB0DFB" w14:textId="77777777" w:rsidR="008F28BC" w:rsidRDefault="008F28BC" w:rsidP="002F3142">
      <w:pPr>
        <w:pStyle w:val="BodyText"/>
        <w:ind w:firstLine="0"/>
        <w:jc w:val="both"/>
        <w:rPr>
          <w:rStyle w:val="BodyTextChar"/>
          <w:sz w:val="14"/>
          <w:szCs w:val="14"/>
        </w:rPr>
      </w:pPr>
    </w:p>
    <w:p w14:paraId="200AC5CC" w14:textId="77777777" w:rsidR="008F28BC" w:rsidRDefault="008F28BC" w:rsidP="0099750D">
      <w:pPr>
        <w:widowControl/>
        <w:spacing w:before="120" w:after="120"/>
        <w:jc w:val="both"/>
        <w:rPr>
          <w:rFonts w:ascii="Times New Roman" w:eastAsia="Times New Roman" w:hAnsi="Times New Roman" w:cs="Times New Roman"/>
          <w:color w:val="auto"/>
          <w:sz w:val="28"/>
          <w:szCs w:val="28"/>
          <w:lang w:val="en-US" w:eastAsia="en-US"/>
        </w:rPr>
      </w:pPr>
    </w:p>
    <w:sectPr w:rsidR="008F28BC" w:rsidSect="00ED732A">
      <w:headerReference w:type="even" r:id="rId8"/>
      <w:headerReference w:type="default" r:id="rId9"/>
      <w:pgSz w:w="11900" w:h="16840" w:code="9"/>
      <w:pgMar w:top="1134" w:right="1134" w:bottom="1134" w:left="1701" w:header="0" w:footer="6"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E1D94" w14:textId="77777777" w:rsidR="00922E7A" w:rsidRDefault="00922E7A">
      <w:r>
        <w:separator/>
      </w:r>
    </w:p>
  </w:endnote>
  <w:endnote w:type="continuationSeparator" w:id="0">
    <w:p w14:paraId="458CC6C5" w14:textId="77777777" w:rsidR="00922E7A" w:rsidRDefault="0092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Calibri">
    <w:panose1 w:val="020F05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90B40" w14:textId="77777777" w:rsidR="00922E7A" w:rsidRDefault="00922E7A"/>
  </w:footnote>
  <w:footnote w:type="continuationSeparator" w:id="0">
    <w:p w14:paraId="4FDD0DF3" w14:textId="77777777" w:rsidR="00922E7A" w:rsidRDefault="00922E7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C4CB4" w14:textId="77777777" w:rsidR="001515A4" w:rsidRDefault="0044510D">
    <w:pPr>
      <w:spacing w:line="1" w:lineRule="exact"/>
    </w:pPr>
    <w:r>
      <w:rPr>
        <w:noProof/>
      </w:rPr>
      <mc:AlternateContent>
        <mc:Choice Requires="wps">
          <w:drawing>
            <wp:anchor distT="0" distB="0" distL="0" distR="0" simplePos="0" relativeHeight="251657216" behindDoc="1" locked="0" layoutInCell="1" allowOverlap="1" wp14:anchorId="5D5BB09D" wp14:editId="2193627C">
              <wp:simplePos x="0" y="0"/>
              <wp:positionH relativeFrom="page">
                <wp:posOffset>3875405</wp:posOffset>
              </wp:positionH>
              <wp:positionV relativeFrom="page">
                <wp:posOffset>499110</wp:posOffset>
              </wp:positionV>
              <wp:extent cx="79375" cy="121920"/>
              <wp:effectExtent l="0" t="0" r="0" b="0"/>
              <wp:wrapNone/>
              <wp:docPr id="5" name="Shape 5"/>
              <wp:cNvGraphicFramePr/>
              <a:graphic xmlns:a="http://schemas.openxmlformats.org/drawingml/2006/main">
                <a:graphicData uri="http://schemas.microsoft.com/office/word/2010/wordprocessingShape">
                  <wps:wsp>
                    <wps:cNvSpPr txBox="1"/>
                    <wps:spPr>
                      <a:xfrm>
                        <a:off x="0" y="0"/>
                        <a:ext cx="79375" cy="121920"/>
                      </a:xfrm>
                      <a:prstGeom prst="rect">
                        <a:avLst/>
                      </a:prstGeom>
                      <a:noFill/>
                    </wps:spPr>
                    <wps:txbx>
                      <w:txbxContent>
                        <w:p w14:paraId="70C92949" w14:textId="77777777" w:rsidR="001515A4" w:rsidRDefault="0044510D">
                          <w:pPr>
                            <w:pStyle w:val="Headerorfooter20"/>
                            <w:rPr>
                              <w:sz w:val="28"/>
                              <w:szCs w:val="28"/>
                            </w:rPr>
                          </w:pPr>
                          <w:r>
                            <w:rPr>
                              <w:rStyle w:val="Headerorfooter2"/>
                              <w:sz w:val="28"/>
                              <w:szCs w:val="28"/>
                            </w:rPr>
                            <w:t>2</w:t>
                          </w:r>
                        </w:p>
                      </w:txbxContent>
                    </wps:txbx>
                    <wps:bodyPr wrap="none" lIns="0" tIns="0" rIns="0" bIns="0">
                      <a:spAutoFit/>
                    </wps:bodyPr>
                  </wps:wsp>
                </a:graphicData>
              </a:graphic>
            </wp:anchor>
          </w:drawing>
        </mc:Choice>
        <mc:Fallback>
          <w:pict>
            <v:shapetype w14:anchorId="5D5BB09D" id="_x0000_t202" coordsize="21600,21600" o:spt="202" path="m,l,21600r21600,l21600,xe">
              <v:stroke joinstyle="miter"/>
              <v:path gradientshapeok="t" o:connecttype="rect"/>
            </v:shapetype>
            <v:shape id="Shape 5" o:spid="_x0000_s1026" type="#_x0000_t202" style="position:absolute;margin-left:305.15pt;margin-top:39.3pt;width:6.25pt;height:9.6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" filled="f" stroked="f">
              <v:textbox style="mso-fit-shape-to-text:t" inset="0,0,0,0">
                <w:txbxContent>
                  <w:p w14:paraId="70C92949" w14:textId="77777777" w:rsidR="001515A4" w:rsidRDefault="0044510D">
                    <w:pPr>
                      <w:pStyle w:val="Headerorfooter20"/>
                      <w:rPr>
                        <w:sz w:val="28"/>
                        <w:szCs w:val="28"/>
                      </w:rPr>
                    </w:pPr>
                    <w:r>
                      <w:rPr>
                        <w:rStyle w:val="Headerorfooter2"/>
                        <w:sz w:val="28"/>
                        <w:szCs w:val="28"/>
                      </w:rPr>
                      <w:t>2</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5557E" w14:textId="77777777" w:rsidR="001515A4" w:rsidRDefault="001515A4">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1774C4"/>
    <w:multiLevelType w:val="hybridMultilevel"/>
    <w:tmpl w:val="5A60A992"/>
    <w:lvl w:ilvl="0" w:tplc="15884B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A26625"/>
    <w:multiLevelType w:val="multilevel"/>
    <w:tmpl w:val="E32C9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AE6BC8"/>
    <w:multiLevelType w:val="hybridMultilevel"/>
    <w:tmpl w:val="3934E932"/>
    <w:lvl w:ilvl="0" w:tplc="E472A646">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nsid w:val="32274FAB"/>
    <w:multiLevelType w:val="multilevel"/>
    <w:tmpl w:val="3326BA1C"/>
    <w:lvl w:ilvl="0">
      <w:start w:val="1"/>
      <w:numFmt w:val="decimal"/>
      <w:lvlText w:val="%1."/>
      <w:lvlJc w:val="left"/>
      <w:pPr>
        <w:ind w:left="1069" w:hanging="360"/>
      </w:pPr>
      <w:rPr>
        <w:rFonts w:hint="default"/>
      </w:rPr>
    </w:lvl>
    <w:lvl w:ilvl="1">
      <w:start w:val="2"/>
      <w:numFmt w:val="decimal"/>
      <w:isLgl/>
      <w:lvlText w:val="%1.%2."/>
      <w:lvlJc w:val="left"/>
      <w:pPr>
        <w:ind w:left="1460" w:hanging="720"/>
      </w:pPr>
      <w:rPr>
        <w:rFonts w:hint="default"/>
      </w:rPr>
    </w:lvl>
    <w:lvl w:ilvl="2">
      <w:start w:val="1"/>
      <w:numFmt w:val="decimal"/>
      <w:isLgl/>
      <w:lvlText w:val="%1.%2.%3."/>
      <w:lvlJc w:val="left"/>
      <w:pPr>
        <w:ind w:left="1491" w:hanging="720"/>
      </w:pPr>
      <w:rPr>
        <w:rFonts w:hint="default"/>
      </w:rPr>
    </w:lvl>
    <w:lvl w:ilvl="3">
      <w:start w:val="1"/>
      <w:numFmt w:val="decimal"/>
      <w:isLgl/>
      <w:lvlText w:val="%1.%2.%3.%4."/>
      <w:lvlJc w:val="left"/>
      <w:pPr>
        <w:ind w:left="1882" w:hanging="1080"/>
      </w:pPr>
      <w:rPr>
        <w:rFonts w:hint="default"/>
      </w:rPr>
    </w:lvl>
    <w:lvl w:ilvl="4">
      <w:start w:val="1"/>
      <w:numFmt w:val="decimal"/>
      <w:isLgl/>
      <w:lvlText w:val="%1.%2.%3.%4.%5."/>
      <w:lvlJc w:val="left"/>
      <w:pPr>
        <w:ind w:left="1913" w:hanging="1080"/>
      </w:pPr>
      <w:rPr>
        <w:rFonts w:hint="default"/>
      </w:rPr>
    </w:lvl>
    <w:lvl w:ilvl="5">
      <w:start w:val="1"/>
      <w:numFmt w:val="decimal"/>
      <w:isLgl/>
      <w:lvlText w:val="%1.%2.%3.%4.%5.%6."/>
      <w:lvlJc w:val="left"/>
      <w:pPr>
        <w:ind w:left="2304" w:hanging="1440"/>
      </w:pPr>
      <w:rPr>
        <w:rFonts w:hint="default"/>
      </w:rPr>
    </w:lvl>
    <w:lvl w:ilvl="6">
      <w:start w:val="1"/>
      <w:numFmt w:val="decimal"/>
      <w:isLgl/>
      <w:lvlText w:val="%1.%2.%3.%4.%5.%6.%7."/>
      <w:lvlJc w:val="left"/>
      <w:pPr>
        <w:ind w:left="2695" w:hanging="1800"/>
      </w:pPr>
      <w:rPr>
        <w:rFonts w:hint="default"/>
      </w:rPr>
    </w:lvl>
    <w:lvl w:ilvl="7">
      <w:start w:val="1"/>
      <w:numFmt w:val="decimal"/>
      <w:isLgl/>
      <w:lvlText w:val="%1.%2.%3.%4.%5.%6.%7.%8."/>
      <w:lvlJc w:val="left"/>
      <w:pPr>
        <w:ind w:left="2726" w:hanging="1800"/>
      </w:pPr>
      <w:rPr>
        <w:rFonts w:hint="default"/>
      </w:rPr>
    </w:lvl>
    <w:lvl w:ilvl="8">
      <w:start w:val="1"/>
      <w:numFmt w:val="decimal"/>
      <w:isLgl/>
      <w:lvlText w:val="%1.%2.%3.%4.%5.%6.%7.%8.%9."/>
      <w:lvlJc w:val="left"/>
      <w:pPr>
        <w:ind w:left="3117" w:hanging="2160"/>
      </w:pPr>
      <w:rPr>
        <w:rFonts w:hint="default"/>
      </w:rPr>
    </w:lvl>
  </w:abstractNum>
  <w:abstractNum w:abstractNumId="4">
    <w:nsid w:val="3B770A67"/>
    <w:multiLevelType w:val="multilevel"/>
    <w:tmpl w:val="8AFAFC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07758FB"/>
    <w:multiLevelType w:val="hybridMultilevel"/>
    <w:tmpl w:val="6B1A4590"/>
    <w:lvl w:ilvl="0" w:tplc="E5E069C6">
      <w:numFmt w:val="bullet"/>
      <w:lvlText w:val="-"/>
      <w:lvlJc w:val="left"/>
      <w:pPr>
        <w:ind w:left="1178" w:hanging="360"/>
      </w:pPr>
      <w:rPr>
        <w:rFonts w:ascii="Times New Roman" w:eastAsia="Times New Roman" w:hAnsi="Times New Roman" w:cs="Times New Roman" w:hint="default"/>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6">
    <w:nsid w:val="5D112DB9"/>
    <w:multiLevelType w:val="multilevel"/>
    <w:tmpl w:val="8CA4F39C"/>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CD1BCF"/>
    <w:multiLevelType w:val="multilevel"/>
    <w:tmpl w:val="F938A6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23935A1"/>
    <w:multiLevelType w:val="multilevel"/>
    <w:tmpl w:val="65BAF8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7"/>
  </w:num>
  <w:num w:numId="4">
    <w:abstractNumId w:val="6"/>
  </w:num>
  <w:num w:numId="5">
    <w:abstractNumId w:val="8"/>
  </w:num>
  <w:num w:numId="6">
    <w:abstractNumId w:val="3"/>
  </w:num>
  <w:num w:numId="7">
    <w:abstractNumId w:val="2"/>
  </w:num>
  <w:num w:numId="8">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5A4"/>
    <w:rsid w:val="000004D0"/>
    <w:rsid w:val="00002EB7"/>
    <w:rsid w:val="00003E69"/>
    <w:rsid w:val="00015B81"/>
    <w:rsid w:val="00023303"/>
    <w:rsid w:val="00036D56"/>
    <w:rsid w:val="00067719"/>
    <w:rsid w:val="00070A05"/>
    <w:rsid w:val="000763B3"/>
    <w:rsid w:val="00090CCA"/>
    <w:rsid w:val="00097862"/>
    <w:rsid w:val="000A26EB"/>
    <w:rsid w:val="000B163F"/>
    <w:rsid w:val="00101601"/>
    <w:rsid w:val="00102134"/>
    <w:rsid w:val="00102AC3"/>
    <w:rsid w:val="00102E21"/>
    <w:rsid w:val="001166C3"/>
    <w:rsid w:val="0012384F"/>
    <w:rsid w:val="00136309"/>
    <w:rsid w:val="0014245A"/>
    <w:rsid w:val="001515A4"/>
    <w:rsid w:val="0019378A"/>
    <w:rsid w:val="001C0AEB"/>
    <w:rsid w:val="001C4204"/>
    <w:rsid w:val="001C6035"/>
    <w:rsid w:val="001F1571"/>
    <w:rsid w:val="00230F79"/>
    <w:rsid w:val="00233F89"/>
    <w:rsid w:val="002367B1"/>
    <w:rsid w:val="00244B6F"/>
    <w:rsid w:val="00256493"/>
    <w:rsid w:val="002A2F57"/>
    <w:rsid w:val="002A7080"/>
    <w:rsid w:val="002A7085"/>
    <w:rsid w:val="002B1008"/>
    <w:rsid w:val="002B4474"/>
    <w:rsid w:val="002D0C18"/>
    <w:rsid w:val="002E0E57"/>
    <w:rsid w:val="002F3142"/>
    <w:rsid w:val="00316C04"/>
    <w:rsid w:val="0035473B"/>
    <w:rsid w:val="003774BB"/>
    <w:rsid w:val="003779EE"/>
    <w:rsid w:val="003B3523"/>
    <w:rsid w:val="003E6A45"/>
    <w:rsid w:val="0044510D"/>
    <w:rsid w:val="00450E3B"/>
    <w:rsid w:val="0046490D"/>
    <w:rsid w:val="00467F91"/>
    <w:rsid w:val="004B5B06"/>
    <w:rsid w:val="004C44DF"/>
    <w:rsid w:val="004F5B8C"/>
    <w:rsid w:val="004F7F18"/>
    <w:rsid w:val="00526B37"/>
    <w:rsid w:val="00531363"/>
    <w:rsid w:val="005645F1"/>
    <w:rsid w:val="00566759"/>
    <w:rsid w:val="0057604B"/>
    <w:rsid w:val="00584439"/>
    <w:rsid w:val="005B31D1"/>
    <w:rsid w:val="005F4636"/>
    <w:rsid w:val="00606B30"/>
    <w:rsid w:val="00635297"/>
    <w:rsid w:val="00636192"/>
    <w:rsid w:val="0068277C"/>
    <w:rsid w:val="006C525E"/>
    <w:rsid w:val="00714739"/>
    <w:rsid w:val="007274A4"/>
    <w:rsid w:val="00737AB6"/>
    <w:rsid w:val="00783DEA"/>
    <w:rsid w:val="00785A34"/>
    <w:rsid w:val="00790C30"/>
    <w:rsid w:val="00793E05"/>
    <w:rsid w:val="007A0EAB"/>
    <w:rsid w:val="007E5BBA"/>
    <w:rsid w:val="00801E06"/>
    <w:rsid w:val="0086631B"/>
    <w:rsid w:val="00870677"/>
    <w:rsid w:val="00874AF0"/>
    <w:rsid w:val="00876548"/>
    <w:rsid w:val="00892B40"/>
    <w:rsid w:val="008942FD"/>
    <w:rsid w:val="008D213E"/>
    <w:rsid w:val="008F28BC"/>
    <w:rsid w:val="0090535C"/>
    <w:rsid w:val="00922E7A"/>
    <w:rsid w:val="00932024"/>
    <w:rsid w:val="0097448E"/>
    <w:rsid w:val="00980A4A"/>
    <w:rsid w:val="00986097"/>
    <w:rsid w:val="0099750D"/>
    <w:rsid w:val="009B22B6"/>
    <w:rsid w:val="009C2026"/>
    <w:rsid w:val="009E0D14"/>
    <w:rsid w:val="009F53E6"/>
    <w:rsid w:val="009F66DF"/>
    <w:rsid w:val="009F6CBF"/>
    <w:rsid w:val="00A0079B"/>
    <w:rsid w:val="00A17302"/>
    <w:rsid w:val="00A23B16"/>
    <w:rsid w:val="00A339B1"/>
    <w:rsid w:val="00A86046"/>
    <w:rsid w:val="00AA682C"/>
    <w:rsid w:val="00AC5E84"/>
    <w:rsid w:val="00B02F80"/>
    <w:rsid w:val="00B15117"/>
    <w:rsid w:val="00B271DC"/>
    <w:rsid w:val="00B36347"/>
    <w:rsid w:val="00B5574E"/>
    <w:rsid w:val="00B55EE7"/>
    <w:rsid w:val="00B73535"/>
    <w:rsid w:val="00B748DD"/>
    <w:rsid w:val="00B9358F"/>
    <w:rsid w:val="00B97DE1"/>
    <w:rsid w:val="00BA5466"/>
    <w:rsid w:val="00BD2474"/>
    <w:rsid w:val="00C5324D"/>
    <w:rsid w:val="00C57C3E"/>
    <w:rsid w:val="00C6309C"/>
    <w:rsid w:val="00C71F2D"/>
    <w:rsid w:val="00CA4CCD"/>
    <w:rsid w:val="00CA7531"/>
    <w:rsid w:val="00CB100A"/>
    <w:rsid w:val="00CC40E0"/>
    <w:rsid w:val="00CD7F3F"/>
    <w:rsid w:val="00CE1E09"/>
    <w:rsid w:val="00CE3485"/>
    <w:rsid w:val="00D67E89"/>
    <w:rsid w:val="00D76111"/>
    <w:rsid w:val="00D8170F"/>
    <w:rsid w:val="00D92484"/>
    <w:rsid w:val="00D9658F"/>
    <w:rsid w:val="00DA1134"/>
    <w:rsid w:val="00DA6CB6"/>
    <w:rsid w:val="00DA7700"/>
    <w:rsid w:val="00DB4FB0"/>
    <w:rsid w:val="00DC03AF"/>
    <w:rsid w:val="00E0172F"/>
    <w:rsid w:val="00E07A10"/>
    <w:rsid w:val="00E45586"/>
    <w:rsid w:val="00E66634"/>
    <w:rsid w:val="00E702F8"/>
    <w:rsid w:val="00E83B71"/>
    <w:rsid w:val="00EC0DE4"/>
    <w:rsid w:val="00EC202D"/>
    <w:rsid w:val="00ED732A"/>
    <w:rsid w:val="00ED7978"/>
    <w:rsid w:val="00EE7446"/>
    <w:rsid w:val="00EF31FE"/>
    <w:rsid w:val="00EF34A5"/>
    <w:rsid w:val="00F0027D"/>
    <w:rsid w:val="00F2240C"/>
    <w:rsid w:val="00F45535"/>
    <w:rsid w:val="00F47AFD"/>
    <w:rsid w:val="00F50108"/>
    <w:rsid w:val="00F61972"/>
    <w:rsid w:val="00F65D2F"/>
    <w:rsid w:val="00FC6FFD"/>
    <w:rsid w:val="00FC734E"/>
    <w:rsid w:val="00FF2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DDD8C"/>
  <w15:docId w15:val="{311DD5C6-3217-487D-8562-5904D2248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8"/>
      <w:szCs w:val="2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lang w:val="en-US" w:eastAsia="en-US"/>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rPr>
  </w:style>
  <w:style w:type="paragraph" w:styleId="BodyText">
    <w:name w:val="Body Text"/>
    <w:basedOn w:val="Normal"/>
    <w:link w:val="BodyTextChar"/>
    <w:qFormat/>
    <w:pPr>
      <w:spacing w:after="120"/>
      <w:ind w:firstLine="400"/>
    </w:pPr>
    <w:rPr>
      <w:rFonts w:ascii="Times New Roman" w:eastAsia="Times New Roman" w:hAnsi="Times New Roman" w:cs="Times New Roman"/>
      <w:sz w:val="28"/>
      <w:szCs w:val="28"/>
    </w:rPr>
  </w:style>
  <w:style w:type="paragraph" w:customStyle="1" w:styleId="Heading10">
    <w:name w:val="Heading #1"/>
    <w:basedOn w:val="Normal"/>
    <w:link w:val="Heading1"/>
    <w:pPr>
      <w:spacing w:after="120"/>
      <w:ind w:left="1040"/>
      <w:outlineLvl w:val="0"/>
    </w:pPr>
    <w:rPr>
      <w:rFonts w:ascii="Times New Roman" w:eastAsia="Times New Roman" w:hAnsi="Times New Roman" w:cs="Times New Roman"/>
      <w:b/>
      <w:bCs/>
      <w:sz w:val="28"/>
      <w:szCs w:val="28"/>
    </w:rPr>
  </w:style>
  <w:style w:type="paragraph" w:customStyle="1" w:styleId="Headerorfooter20">
    <w:name w:val="Header or footer (2)"/>
    <w:basedOn w:val="Normal"/>
    <w:link w:val="Headerorfooter2"/>
    <w:rPr>
      <w:rFonts w:ascii="Times New Roman" w:eastAsia="Times New Roman" w:hAnsi="Times New Roman" w:cs="Times New Roman"/>
      <w:sz w:val="20"/>
      <w:szCs w:val="20"/>
      <w:lang w:val="en-US" w:eastAsia="en-US"/>
    </w:rPr>
  </w:style>
  <w:style w:type="paragraph" w:customStyle="1" w:styleId="Bodytext20">
    <w:name w:val="Body text (2)"/>
    <w:basedOn w:val="Normal"/>
    <w:link w:val="Bodytext2"/>
    <w:rPr>
      <w:rFonts w:ascii="Times New Roman" w:eastAsia="Times New Roman" w:hAnsi="Times New Roman" w:cs="Times New Roman"/>
      <w:sz w:val="22"/>
      <w:szCs w:val="22"/>
    </w:rPr>
  </w:style>
  <w:style w:type="table" w:styleId="TableGrid">
    <w:name w:val="Table Grid"/>
    <w:basedOn w:val="TableNormal"/>
    <w:uiPriority w:val="39"/>
    <w:rsid w:val="00F6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01601"/>
    <w:pPr>
      <w:tabs>
        <w:tab w:val="center" w:pos="4680"/>
        <w:tab w:val="right" w:pos="9360"/>
      </w:tabs>
    </w:pPr>
  </w:style>
  <w:style w:type="character" w:customStyle="1" w:styleId="FooterChar">
    <w:name w:val="Footer Char"/>
    <w:basedOn w:val="DefaultParagraphFont"/>
    <w:link w:val="Footer"/>
    <w:uiPriority w:val="99"/>
    <w:rsid w:val="00101601"/>
    <w:rPr>
      <w:color w:val="000000"/>
    </w:rPr>
  </w:style>
  <w:style w:type="paragraph" w:styleId="Header">
    <w:name w:val="header"/>
    <w:basedOn w:val="Normal"/>
    <w:link w:val="HeaderChar"/>
    <w:uiPriority w:val="99"/>
    <w:unhideWhenUsed/>
    <w:rsid w:val="00101601"/>
    <w:pPr>
      <w:tabs>
        <w:tab w:val="center" w:pos="4680"/>
        <w:tab w:val="right" w:pos="9360"/>
      </w:tabs>
    </w:pPr>
  </w:style>
  <w:style w:type="character" w:customStyle="1" w:styleId="HeaderChar">
    <w:name w:val="Header Char"/>
    <w:basedOn w:val="DefaultParagraphFont"/>
    <w:link w:val="Header"/>
    <w:uiPriority w:val="99"/>
    <w:rsid w:val="00101601"/>
    <w:rPr>
      <w:color w:val="000000"/>
    </w:rPr>
  </w:style>
  <w:style w:type="paragraph" w:styleId="BalloonText">
    <w:name w:val="Balloon Text"/>
    <w:basedOn w:val="Normal"/>
    <w:link w:val="BalloonTextChar"/>
    <w:uiPriority w:val="99"/>
    <w:semiHidden/>
    <w:unhideWhenUsed/>
    <w:rsid w:val="003779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79EE"/>
    <w:rPr>
      <w:rFonts w:ascii="Segoe UI" w:hAnsi="Segoe UI" w:cs="Segoe UI"/>
      <w:color w:val="000000"/>
      <w:sz w:val="18"/>
      <w:szCs w:val="18"/>
    </w:rPr>
  </w:style>
  <w:style w:type="character" w:styleId="Hyperlink">
    <w:name w:val="Hyperlink"/>
    <w:basedOn w:val="DefaultParagraphFont"/>
    <w:uiPriority w:val="99"/>
    <w:unhideWhenUsed/>
    <w:rsid w:val="00015B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619805">
      <w:bodyDiv w:val="1"/>
      <w:marLeft w:val="0"/>
      <w:marRight w:val="0"/>
      <w:marTop w:val="0"/>
      <w:marBottom w:val="0"/>
      <w:divBdr>
        <w:top w:val="none" w:sz="0" w:space="0" w:color="auto"/>
        <w:left w:val="none" w:sz="0" w:space="0" w:color="auto"/>
        <w:bottom w:val="none" w:sz="0" w:space="0" w:color="auto"/>
        <w:right w:val="none" w:sz="0" w:space="0" w:color="auto"/>
      </w:divBdr>
    </w:div>
    <w:div w:id="1555434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ovhttdl.camau.gov.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201</cp:revision>
  <cp:lastPrinted>2025-11-19T06:33:00Z</cp:lastPrinted>
  <dcterms:created xsi:type="dcterms:W3CDTF">2025-07-08T13:22:00Z</dcterms:created>
  <dcterms:modified xsi:type="dcterms:W3CDTF">2025-11-28T00:19:00Z</dcterms:modified>
</cp:coreProperties>
</file>