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126FCB" w14:textId="77777777" w:rsidR="00F631F4" w:rsidRPr="00F631F4" w:rsidRDefault="00F631F4" w:rsidP="00F631F4">
      <w:pPr>
        <w:spacing w:after="0" w:line="240" w:lineRule="auto"/>
        <w:jc w:val="center"/>
        <w:rPr>
          <w:b/>
          <w:bCs/>
        </w:rPr>
      </w:pPr>
      <w:r w:rsidRPr="00F631F4">
        <w:rPr>
          <w:b/>
          <w:bCs/>
        </w:rPr>
        <w:t>QUY ĐỊNH</w:t>
      </w:r>
    </w:p>
    <w:p w14:paraId="2557C4A5" w14:textId="77777777" w:rsidR="00F631F4" w:rsidRPr="00F631F4" w:rsidRDefault="00F631F4" w:rsidP="00F631F4">
      <w:pPr>
        <w:spacing w:after="0" w:line="240" w:lineRule="auto"/>
        <w:jc w:val="center"/>
      </w:pPr>
      <w:r w:rsidRPr="00F631F4">
        <w:rPr>
          <w:b/>
          <w:bCs/>
        </w:rPr>
        <w:t>Về bảo vệ môi trường trên địa bàn xã U Minh</w:t>
      </w:r>
    </w:p>
    <w:p w14:paraId="331FB832" w14:textId="592388FB" w:rsidR="00F631F4" w:rsidRDefault="00F631F4" w:rsidP="00F631F4">
      <w:pPr>
        <w:spacing w:after="0" w:line="240" w:lineRule="auto"/>
        <w:jc w:val="center"/>
        <w:rPr>
          <w:i/>
          <w:iCs/>
        </w:rPr>
      </w:pPr>
      <w:r w:rsidRPr="00F631F4">
        <w:rPr>
          <w:i/>
          <w:iCs/>
        </w:rPr>
        <w:t>(Ban hành kèm theo Quyết định số …</w:t>
      </w:r>
      <w:r w:rsidR="00B93180">
        <w:rPr>
          <w:i/>
          <w:iCs/>
        </w:rPr>
        <w:t>..</w:t>
      </w:r>
      <w:r w:rsidRPr="00F631F4">
        <w:rPr>
          <w:i/>
          <w:iCs/>
        </w:rPr>
        <w:t>../QĐ-UBND ngày … tháng … năm 2026 của Ủy ban nhân dân xã U Minh)</w:t>
      </w:r>
    </w:p>
    <w:p w14:paraId="398E4F41" w14:textId="77777777" w:rsidR="00F631F4" w:rsidRPr="00F631F4" w:rsidRDefault="00F631F4" w:rsidP="00F631F4">
      <w:pPr>
        <w:spacing w:after="0" w:line="240" w:lineRule="auto"/>
        <w:jc w:val="center"/>
      </w:pPr>
    </w:p>
    <w:p w14:paraId="62EA303A" w14:textId="77777777" w:rsidR="00F631F4" w:rsidRPr="00F631F4" w:rsidRDefault="00F631F4" w:rsidP="00F631F4">
      <w:pPr>
        <w:spacing w:after="0" w:line="240" w:lineRule="auto"/>
        <w:jc w:val="center"/>
        <w:rPr>
          <w:b/>
          <w:bCs/>
        </w:rPr>
      </w:pPr>
      <w:r w:rsidRPr="00F631F4">
        <w:rPr>
          <w:b/>
          <w:bCs/>
        </w:rPr>
        <w:t>Chương I</w:t>
      </w:r>
    </w:p>
    <w:p w14:paraId="4D4907A6" w14:textId="77777777" w:rsidR="00F631F4" w:rsidRDefault="00F631F4" w:rsidP="00F631F4">
      <w:pPr>
        <w:spacing w:after="0" w:line="240" w:lineRule="auto"/>
        <w:jc w:val="center"/>
        <w:rPr>
          <w:b/>
          <w:bCs/>
        </w:rPr>
      </w:pPr>
      <w:r w:rsidRPr="00F631F4">
        <w:rPr>
          <w:b/>
          <w:bCs/>
        </w:rPr>
        <w:t>QUY ĐỊNH CHUNG</w:t>
      </w:r>
    </w:p>
    <w:p w14:paraId="02F732F1" w14:textId="77777777" w:rsidR="00F631F4" w:rsidRPr="00F631F4" w:rsidRDefault="00F631F4" w:rsidP="00F631F4">
      <w:pPr>
        <w:spacing w:after="0" w:line="240" w:lineRule="auto"/>
        <w:jc w:val="center"/>
        <w:rPr>
          <w:b/>
          <w:bCs/>
        </w:rPr>
      </w:pPr>
    </w:p>
    <w:p w14:paraId="05B73856" w14:textId="77777777" w:rsidR="00F631F4" w:rsidRPr="00F631F4" w:rsidRDefault="00F631F4" w:rsidP="00F61080">
      <w:pPr>
        <w:spacing w:before="60" w:after="60" w:line="288" w:lineRule="auto"/>
        <w:ind w:firstLine="709"/>
        <w:jc w:val="both"/>
        <w:rPr>
          <w:b/>
          <w:bCs/>
        </w:rPr>
      </w:pPr>
      <w:r w:rsidRPr="00F631F4">
        <w:rPr>
          <w:b/>
          <w:bCs/>
        </w:rPr>
        <w:t>Điều 1. Phạm vi điều chỉnh</w:t>
      </w:r>
    </w:p>
    <w:p w14:paraId="7E3AA73C" w14:textId="56F71DDE" w:rsidR="00B86D00" w:rsidRDefault="00B86D00" w:rsidP="00F61080">
      <w:pPr>
        <w:spacing w:before="60" w:after="60" w:line="288" w:lineRule="auto"/>
        <w:ind w:firstLine="709"/>
        <w:jc w:val="both"/>
      </w:pPr>
      <w:r>
        <w:t xml:space="preserve">1. </w:t>
      </w:r>
      <w:r>
        <w:t>Quy định này quy định trách nhiệm bảo vệ môi trường của cơ quan, tổ chức, hộ gia đình, cá nhân, cơ sở sản xuất, kinh doanh, dịch vụ và cộng đồng dân cư trên địa bàn xã U Minh.</w:t>
      </w:r>
    </w:p>
    <w:p w14:paraId="2B2EA87A" w14:textId="5D7CAFF2" w:rsidR="00B86D00" w:rsidRDefault="00B86D00" w:rsidP="00F61080">
      <w:pPr>
        <w:spacing w:before="60" w:after="60" w:line="288" w:lineRule="auto"/>
        <w:ind w:firstLine="709"/>
        <w:jc w:val="both"/>
      </w:pPr>
      <w:r>
        <w:t xml:space="preserve">2. </w:t>
      </w:r>
      <w:r>
        <w:t>Quy định các nội dung về giữ gìn vệ sinh môi trường; quản lý chất thải; bảo vệ nguồn nước, đất, rừng và cảnh quan; bảo vệ môi trường trong sản xuất nông nghiệp, lúa - tôm, nuôi trồng thủy sản, chăn nuôi; phòng ngừa, phát hiện và phản ánh các hành vi gây ô nhiễm môi trường.</w:t>
      </w:r>
    </w:p>
    <w:p w14:paraId="5608572E" w14:textId="2A4A0CBE" w:rsidR="00B86D00" w:rsidRDefault="00B86D00" w:rsidP="00F61080">
      <w:pPr>
        <w:spacing w:before="60" w:after="60" w:line="288" w:lineRule="auto"/>
        <w:ind w:firstLine="709"/>
        <w:jc w:val="both"/>
      </w:pPr>
      <w:r>
        <w:t xml:space="preserve">3. </w:t>
      </w:r>
      <w:r>
        <w:t>Việc thực hiện Quy định này phải tuân thủ Luật Bảo vệ môi trường, các quy định pháp luật có liên quan và không làm phát sinh thủ tục hành chính, nghĩa vụ hoặc điều kiện trái quy định của pháp luật.</w:t>
      </w:r>
    </w:p>
    <w:p w14:paraId="47586C9F" w14:textId="434F58A4" w:rsidR="00F631F4" w:rsidRPr="00F631F4" w:rsidRDefault="00F631F4" w:rsidP="00F61080">
      <w:pPr>
        <w:spacing w:before="60" w:after="60" w:line="288" w:lineRule="auto"/>
        <w:ind w:firstLine="709"/>
        <w:jc w:val="both"/>
        <w:rPr>
          <w:b/>
          <w:bCs/>
        </w:rPr>
      </w:pPr>
      <w:r w:rsidRPr="00F631F4">
        <w:rPr>
          <w:b/>
          <w:bCs/>
        </w:rPr>
        <w:t>Điều 2. Đối tượng áp dụng</w:t>
      </w:r>
    </w:p>
    <w:p w14:paraId="4A62BCED" w14:textId="77777777" w:rsidR="00B86D00" w:rsidRDefault="00F631F4" w:rsidP="00F61080">
      <w:pPr>
        <w:spacing w:before="60" w:after="60" w:line="288" w:lineRule="auto"/>
        <w:ind w:firstLine="709"/>
        <w:jc w:val="both"/>
      </w:pPr>
      <w:r>
        <w:t xml:space="preserve">1. </w:t>
      </w:r>
      <w:r w:rsidR="00B86D00">
        <w:t>Cơ quan nhà nước, đơn vị sự nghiệp, tổ chức chính trị - xã hội, tổ chức, doanh nghiệp, hợp tác xã, hộ kinh doanh và các cơ sở sản xuất, kinh doanh, dịch vụ hoạt động trên địa bàn xã.</w:t>
      </w:r>
    </w:p>
    <w:p w14:paraId="48F6A3DF" w14:textId="01B4A500" w:rsidR="00B86D00" w:rsidRDefault="00B86D00" w:rsidP="00F61080">
      <w:pPr>
        <w:spacing w:before="60" w:after="60" w:line="288" w:lineRule="auto"/>
        <w:ind w:firstLine="709"/>
        <w:jc w:val="both"/>
      </w:pPr>
      <w:r>
        <w:t xml:space="preserve">2. </w:t>
      </w:r>
      <w:r>
        <w:t>Hộ gia đình, cá nhân cư trú, sinh sống, sản xuất, kinh doanh hoặc có hoạt động khác trên địa bàn xã.</w:t>
      </w:r>
    </w:p>
    <w:p w14:paraId="0AEB12D8" w14:textId="77777777" w:rsidR="00B86D00" w:rsidRDefault="00B86D00" w:rsidP="00F61080">
      <w:pPr>
        <w:spacing w:before="60" w:after="60" w:line="288" w:lineRule="auto"/>
        <w:ind w:firstLine="709"/>
        <w:jc w:val="both"/>
      </w:pPr>
      <w:r>
        <w:t xml:space="preserve">3. </w:t>
      </w:r>
      <w:r>
        <w:t>Trưởng ấp, Ban công tác Mặt trận ở ấp và các tổ chức, cá nhân có liên quan đến công tác bảo vệ môi trường trên địa bàn xã.</w:t>
      </w:r>
    </w:p>
    <w:p w14:paraId="54437E72" w14:textId="6A243AA7" w:rsidR="00F631F4" w:rsidRPr="00F631F4" w:rsidRDefault="00F631F4" w:rsidP="00F61080">
      <w:pPr>
        <w:spacing w:before="60" w:after="60" w:line="288" w:lineRule="auto"/>
        <w:ind w:firstLine="709"/>
        <w:jc w:val="both"/>
        <w:rPr>
          <w:b/>
          <w:bCs/>
        </w:rPr>
      </w:pPr>
      <w:r w:rsidRPr="00F631F4">
        <w:rPr>
          <w:b/>
          <w:bCs/>
        </w:rPr>
        <w:t>Điều 3. Nguyên tắc bảo vệ môi trường</w:t>
      </w:r>
    </w:p>
    <w:p w14:paraId="4D88BB8D" w14:textId="77777777" w:rsidR="00B86D00" w:rsidRDefault="00F631F4" w:rsidP="00F61080">
      <w:pPr>
        <w:spacing w:before="60" w:after="60" w:line="288" w:lineRule="auto"/>
        <w:ind w:firstLine="709"/>
        <w:jc w:val="both"/>
      </w:pPr>
      <w:r>
        <w:t xml:space="preserve">1. </w:t>
      </w:r>
      <w:r w:rsidR="00B86D00">
        <w:t>Bảo vệ môi trường là trách nhiệm và nghĩa vụ của cơ quan, tổ chức, hộ gia đình và cá nhân.</w:t>
      </w:r>
    </w:p>
    <w:p w14:paraId="118FDFF3" w14:textId="436C8EF5" w:rsidR="00B86D00" w:rsidRDefault="00B86D00" w:rsidP="00F61080">
      <w:pPr>
        <w:spacing w:before="60" w:after="60" w:line="288" w:lineRule="auto"/>
        <w:ind w:firstLine="709"/>
        <w:jc w:val="both"/>
      </w:pPr>
      <w:r>
        <w:t xml:space="preserve">2. </w:t>
      </w:r>
      <w:r>
        <w:t>Phòng ngừa, hạn chế phát sinh chất thải và ô nhiễm môi trường được ưu tiên thực hiện ngay từ nguồn.</w:t>
      </w:r>
    </w:p>
    <w:p w14:paraId="578F2AF1" w14:textId="76244A4E" w:rsidR="00B86D00" w:rsidRDefault="00B86D00" w:rsidP="00F61080">
      <w:pPr>
        <w:spacing w:before="60" w:after="60" w:line="288" w:lineRule="auto"/>
        <w:ind w:firstLine="709"/>
        <w:jc w:val="both"/>
      </w:pPr>
      <w:r>
        <w:t xml:space="preserve">3. </w:t>
      </w:r>
      <w:r>
        <w:t>Tổ chức, cá nhân gây ô nhiễm, suy thoái môi trường phải có trách nhiệm khắc phục hậu quả theo quy định của pháp luật.</w:t>
      </w:r>
    </w:p>
    <w:p w14:paraId="2A6F4C33" w14:textId="5679C522" w:rsidR="00B86D00" w:rsidRDefault="00B86D00" w:rsidP="00F61080">
      <w:pPr>
        <w:spacing w:before="60" w:after="60" w:line="288" w:lineRule="auto"/>
        <w:ind w:firstLine="709"/>
        <w:jc w:val="both"/>
      </w:pPr>
      <w:r>
        <w:t xml:space="preserve">4. </w:t>
      </w:r>
      <w:r>
        <w:t>Việc quản lý, kiểm tra, xử lý các vấn đề môi trường phải đúng chức năng, nhiệm vụ, thẩm quyền và trình tự theo quy định của pháp luật.</w:t>
      </w:r>
    </w:p>
    <w:p w14:paraId="672B772F" w14:textId="77777777" w:rsidR="00B86D00" w:rsidRDefault="00B86D00" w:rsidP="00F61080">
      <w:pPr>
        <w:spacing w:before="60" w:after="60" w:line="288" w:lineRule="auto"/>
        <w:ind w:firstLine="709"/>
        <w:jc w:val="both"/>
      </w:pPr>
      <w:r>
        <w:lastRenderedPageBreak/>
        <w:t xml:space="preserve">5. </w:t>
      </w:r>
      <w:r>
        <w:t>Khuyến khích cộng đồng dân cư, tổ chức, cá nhân tham gia các hoạt động bảo vệ môi trường, xây dựng khu dân cư xanh, sạch, đẹp và sử dụng tiết kiệm tài nguyên.</w:t>
      </w:r>
    </w:p>
    <w:p w14:paraId="42812F72" w14:textId="4E712F2C" w:rsidR="00F631F4" w:rsidRPr="00F631F4" w:rsidRDefault="00F631F4" w:rsidP="00F61080">
      <w:pPr>
        <w:spacing w:before="60" w:after="60" w:line="288" w:lineRule="auto"/>
        <w:ind w:firstLine="709"/>
        <w:jc w:val="both"/>
        <w:rPr>
          <w:b/>
          <w:bCs/>
        </w:rPr>
      </w:pPr>
      <w:r w:rsidRPr="00F631F4">
        <w:rPr>
          <w:b/>
          <w:bCs/>
        </w:rPr>
        <w:t>Điều 4. Các hành vi bị nghiêm cấm</w:t>
      </w:r>
    </w:p>
    <w:p w14:paraId="06A7E0AB" w14:textId="77777777" w:rsidR="00B86D00" w:rsidRDefault="00B86D00" w:rsidP="00F61080">
      <w:pPr>
        <w:spacing w:before="60" w:after="60" w:line="288" w:lineRule="auto"/>
        <w:ind w:firstLine="709"/>
        <w:jc w:val="both"/>
      </w:pPr>
      <w:r w:rsidRPr="00B86D00">
        <w:t>Các hành vi bị nghiêm cấm thực hiện theo quy định của pháp luật về bảo vệ môi trường và pháp luật có liên quan; trong đó chú trọng phòng ngừa các hành vi thường phát sinh trên địa bàn xã như:</w:t>
      </w:r>
    </w:p>
    <w:p w14:paraId="0EC506F6" w14:textId="7260CD10" w:rsidR="00F631F4" w:rsidRPr="00F631F4" w:rsidRDefault="00F631F4" w:rsidP="00F61080">
      <w:pPr>
        <w:spacing w:before="60" w:after="60" w:line="288" w:lineRule="auto"/>
        <w:ind w:firstLine="709"/>
        <w:jc w:val="both"/>
      </w:pPr>
      <w:r>
        <w:t xml:space="preserve">1. </w:t>
      </w:r>
      <w:r w:rsidRPr="00F631F4">
        <w:t>Xả chất thải, nước thải chưa được xử lý hoặc không bảo đảm yêu cầu ra môi trường trái quy định.</w:t>
      </w:r>
    </w:p>
    <w:p w14:paraId="37A8C0F1" w14:textId="2407CBC6" w:rsidR="00F631F4" w:rsidRPr="00F631F4" w:rsidRDefault="00F631F4" w:rsidP="00F61080">
      <w:pPr>
        <w:spacing w:before="60" w:after="60" w:line="288" w:lineRule="auto"/>
        <w:ind w:firstLine="709"/>
        <w:jc w:val="both"/>
      </w:pPr>
      <w:r>
        <w:t xml:space="preserve">2. </w:t>
      </w:r>
      <w:r w:rsidRPr="00F631F4">
        <w:t>Vứt, đổ, tập kết rác thải không đúng nơi quy định.</w:t>
      </w:r>
    </w:p>
    <w:p w14:paraId="5FFEB285" w14:textId="40B51515" w:rsidR="00F631F4" w:rsidRPr="00F631F4" w:rsidRDefault="00F631F4" w:rsidP="00F61080">
      <w:pPr>
        <w:spacing w:before="60" w:after="60" w:line="288" w:lineRule="auto"/>
        <w:ind w:firstLine="709"/>
        <w:jc w:val="both"/>
      </w:pPr>
      <w:r>
        <w:t xml:space="preserve">3. </w:t>
      </w:r>
      <w:r w:rsidRPr="00F631F4">
        <w:t>Đổ chất thải xuống sông, kênh, rạch, ao, hồ và các nguồn nước.</w:t>
      </w:r>
    </w:p>
    <w:p w14:paraId="49137168" w14:textId="7C2BA0ED" w:rsidR="00F631F4" w:rsidRDefault="00F631F4" w:rsidP="00F61080">
      <w:pPr>
        <w:spacing w:before="60" w:after="60" w:line="288" w:lineRule="auto"/>
        <w:ind w:firstLine="709"/>
        <w:jc w:val="both"/>
      </w:pPr>
      <w:r>
        <w:t xml:space="preserve">4. </w:t>
      </w:r>
      <w:r w:rsidRPr="00F631F4">
        <w:t>Đốt chất thải gây ô nhiễm môi trường hoặc ảnh hưởng đến khu dân cư.</w:t>
      </w:r>
    </w:p>
    <w:p w14:paraId="10274719" w14:textId="29854C6B" w:rsidR="00316B9D" w:rsidRDefault="00316B9D" w:rsidP="00F61080">
      <w:pPr>
        <w:spacing w:before="60" w:after="60" w:line="288" w:lineRule="auto"/>
        <w:ind w:firstLine="709"/>
        <w:jc w:val="both"/>
      </w:pPr>
      <w:r>
        <w:t>5. X</w:t>
      </w:r>
      <w:r w:rsidRPr="00316B9D">
        <w:t>ả chất thải chăn nuôi gây ô nhiễm</w:t>
      </w:r>
      <w:r>
        <w:t>.</w:t>
      </w:r>
    </w:p>
    <w:p w14:paraId="7427E719" w14:textId="24B47578" w:rsidR="00316B9D" w:rsidRDefault="00316B9D" w:rsidP="00F61080">
      <w:pPr>
        <w:spacing w:before="60" w:after="60" w:line="288" w:lineRule="auto"/>
        <w:ind w:firstLine="709"/>
        <w:jc w:val="both"/>
      </w:pPr>
      <w:r>
        <w:t>6. Đ</w:t>
      </w:r>
      <w:r w:rsidRPr="00316B9D">
        <w:t>ổ xác động vật xuống kênh rạch</w:t>
      </w:r>
      <w:r w:rsidR="00C36FC8">
        <w:t>.</w:t>
      </w:r>
    </w:p>
    <w:p w14:paraId="2BFF268C" w14:textId="40B1DD24" w:rsidR="00C36FC8" w:rsidRPr="00C36FC8" w:rsidRDefault="00C36FC8" w:rsidP="00F61080">
      <w:pPr>
        <w:spacing w:before="60" w:after="60" w:line="288" w:lineRule="auto"/>
        <w:ind w:left="709"/>
        <w:jc w:val="both"/>
      </w:pPr>
      <w:r>
        <w:t>7. T</w:t>
      </w:r>
      <w:r w:rsidRPr="00C36FC8">
        <w:t>ự ý san lấp, lấn chiếm dòng chảy</w:t>
      </w:r>
      <w:r>
        <w:t>.</w:t>
      </w:r>
    </w:p>
    <w:p w14:paraId="332FB90C" w14:textId="0591C00C" w:rsidR="00C36FC8" w:rsidRPr="00F631F4" w:rsidRDefault="00C36FC8" w:rsidP="00F61080">
      <w:pPr>
        <w:spacing w:before="60" w:after="60" w:line="288" w:lineRule="auto"/>
        <w:ind w:left="709"/>
        <w:jc w:val="both"/>
      </w:pPr>
      <w:r>
        <w:t>8. T</w:t>
      </w:r>
      <w:r w:rsidRPr="00C36FC8">
        <w:t>ập kết rác, phế thải xây dựng không đúng nơi quy định</w:t>
      </w:r>
      <w:r>
        <w:t>.</w:t>
      </w:r>
    </w:p>
    <w:p w14:paraId="09F27B80" w14:textId="1C9E2056" w:rsidR="00F631F4" w:rsidRDefault="00C36FC8" w:rsidP="00F61080">
      <w:pPr>
        <w:spacing w:before="60" w:after="60" w:line="288" w:lineRule="auto"/>
        <w:ind w:firstLine="709"/>
        <w:jc w:val="both"/>
      </w:pPr>
      <w:r>
        <w:t>9</w:t>
      </w:r>
      <w:r w:rsidR="00F631F4">
        <w:t xml:space="preserve">. </w:t>
      </w:r>
      <w:r w:rsidR="00F631F4" w:rsidRPr="00F631F4">
        <w:t>Chôn, lấp, đổ chất thải không đúng quy định.</w:t>
      </w:r>
    </w:p>
    <w:p w14:paraId="5B3A1FF6" w14:textId="00DC1B5D" w:rsidR="00C36FC8" w:rsidRPr="00F631F4" w:rsidRDefault="00C36FC8" w:rsidP="00F61080">
      <w:pPr>
        <w:spacing w:before="60" w:after="60" w:line="288" w:lineRule="auto"/>
        <w:ind w:firstLine="709"/>
        <w:jc w:val="both"/>
      </w:pPr>
      <w:r>
        <w:t>10. V</w:t>
      </w:r>
      <w:r w:rsidRPr="00C36FC8">
        <w:t>ứt bao bì thuốc BVTV xuống ruộng, vuông tôm</w:t>
      </w:r>
    </w:p>
    <w:p w14:paraId="36789360" w14:textId="190D35BA" w:rsidR="00F631F4" w:rsidRDefault="00C36FC8" w:rsidP="00F61080">
      <w:pPr>
        <w:spacing w:before="60" w:after="60" w:line="288" w:lineRule="auto"/>
        <w:ind w:firstLine="709"/>
        <w:jc w:val="both"/>
      </w:pPr>
      <w:r>
        <w:t>11</w:t>
      </w:r>
      <w:r w:rsidR="00F631F4">
        <w:t xml:space="preserve">. </w:t>
      </w:r>
      <w:r w:rsidR="00F631F4" w:rsidRPr="00F631F4">
        <w:t>Các hành vi khác bị pháp luật về bảo vệ môi trường nghiêm cấm.</w:t>
      </w:r>
    </w:p>
    <w:p w14:paraId="0C8F040E" w14:textId="77777777" w:rsidR="00F61080" w:rsidRPr="00F631F4" w:rsidRDefault="00F61080" w:rsidP="00F61080">
      <w:pPr>
        <w:spacing w:before="60" w:after="60" w:line="288" w:lineRule="auto"/>
        <w:ind w:firstLine="709"/>
        <w:jc w:val="both"/>
      </w:pPr>
    </w:p>
    <w:p w14:paraId="72DA2FA9" w14:textId="77777777" w:rsidR="00F631F4" w:rsidRPr="00F631F4" w:rsidRDefault="00F631F4" w:rsidP="00F61080">
      <w:pPr>
        <w:spacing w:after="0" w:line="240" w:lineRule="auto"/>
        <w:ind w:firstLine="426"/>
        <w:jc w:val="center"/>
        <w:rPr>
          <w:b/>
          <w:bCs/>
        </w:rPr>
      </w:pPr>
      <w:r w:rsidRPr="00F631F4">
        <w:rPr>
          <w:b/>
          <w:bCs/>
        </w:rPr>
        <w:t>Chương II</w:t>
      </w:r>
    </w:p>
    <w:p w14:paraId="03FB24A6" w14:textId="77777777" w:rsidR="00F61080" w:rsidRDefault="00F61080" w:rsidP="00F61080">
      <w:pPr>
        <w:spacing w:after="0" w:line="240" w:lineRule="auto"/>
        <w:ind w:firstLine="426"/>
        <w:jc w:val="both"/>
        <w:rPr>
          <w:b/>
          <w:bCs/>
        </w:rPr>
      </w:pPr>
      <w:r w:rsidRPr="00F61080">
        <w:rPr>
          <w:b/>
          <w:bCs/>
        </w:rPr>
        <w:t>BẢO VỆ MÔI TRƯỜNG KHU DÂN CƯ, CHỢ VÀ NƠI CÔNG CỘNG</w:t>
      </w:r>
    </w:p>
    <w:p w14:paraId="6CA3490B" w14:textId="77777777" w:rsidR="00F61080" w:rsidRDefault="00F61080" w:rsidP="00F61080">
      <w:pPr>
        <w:spacing w:after="0" w:line="240" w:lineRule="auto"/>
        <w:ind w:firstLine="284"/>
        <w:jc w:val="both"/>
        <w:rPr>
          <w:b/>
          <w:bCs/>
        </w:rPr>
      </w:pPr>
    </w:p>
    <w:p w14:paraId="7B722C9B" w14:textId="32766B32" w:rsidR="00F631F4" w:rsidRPr="00F631F4" w:rsidRDefault="00F631F4" w:rsidP="00F61080">
      <w:pPr>
        <w:spacing w:before="60" w:after="60" w:line="288" w:lineRule="auto"/>
        <w:ind w:firstLine="709"/>
        <w:jc w:val="both"/>
        <w:rPr>
          <w:b/>
          <w:bCs/>
        </w:rPr>
      </w:pPr>
      <w:r w:rsidRPr="00F631F4">
        <w:rPr>
          <w:b/>
          <w:bCs/>
        </w:rPr>
        <w:t>Điều 5. Trách nhiệm của hộ gia đình, cá nhân</w:t>
      </w:r>
    </w:p>
    <w:p w14:paraId="66262174" w14:textId="77777777" w:rsidR="00F631F4" w:rsidRPr="00F631F4" w:rsidRDefault="00F631F4" w:rsidP="00F61080">
      <w:pPr>
        <w:spacing w:before="60" w:after="60" w:line="288" w:lineRule="auto"/>
        <w:ind w:firstLine="709"/>
        <w:jc w:val="both"/>
      </w:pPr>
      <w:r w:rsidRPr="00F631F4">
        <w:t>Hộ gia đình, cá nhân có trách nhiệm:</w:t>
      </w:r>
    </w:p>
    <w:p w14:paraId="7AB07101" w14:textId="77777777" w:rsidR="00B86D00" w:rsidRDefault="00F631F4" w:rsidP="00F61080">
      <w:pPr>
        <w:spacing w:before="60" w:after="60" w:line="288" w:lineRule="auto"/>
        <w:ind w:firstLine="709"/>
        <w:jc w:val="both"/>
      </w:pPr>
      <w:r>
        <w:t xml:space="preserve">1. </w:t>
      </w:r>
      <w:r w:rsidR="00B86D00">
        <w:t>Giữ gìn vệ sinh nhà ở, khu vực sinh sống và khu vực công cộng.</w:t>
      </w:r>
    </w:p>
    <w:p w14:paraId="5DEC20FB" w14:textId="7F34710B" w:rsidR="00B86D00" w:rsidRDefault="00B86D00" w:rsidP="00F61080">
      <w:pPr>
        <w:spacing w:before="60" w:after="60" w:line="288" w:lineRule="auto"/>
        <w:ind w:firstLine="709"/>
        <w:jc w:val="both"/>
      </w:pPr>
      <w:r>
        <w:t xml:space="preserve">2. </w:t>
      </w:r>
      <w:r>
        <w:t>Thu gom, lưu giữ chất thải phát sinh từ sinh hoạt và sản xuất phù hợp với điều kiện thực tế, không để chất thải phát tán ra môi trường.</w:t>
      </w:r>
    </w:p>
    <w:p w14:paraId="46BA337F" w14:textId="73A9398D" w:rsidR="00B86D00" w:rsidRDefault="00B86D00" w:rsidP="00F61080">
      <w:pPr>
        <w:spacing w:before="60" w:after="60" w:line="288" w:lineRule="auto"/>
        <w:ind w:firstLine="709"/>
        <w:jc w:val="both"/>
      </w:pPr>
      <w:r>
        <w:t xml:space="preserve">3. </w:t>
      </w:r>
      <w:r>
        <w:t>Không vứt, đổ rác xuống đường giao thông, sông, kênh, rạch, ao, hồ, khu đất trống và các khu vực công cộng.</w:t>
      </w:r>
    </w:p>
    <w:p w14:paraId="705661B4" w14:textId="7E7621E7" w:rsidR="00B86D00" w:rsidRDefault="00B86D00" w:rsidP="00F61080">
      <w:pPr>
        <w:spacing w:before="60" w:after="60" w:line="288" w:lineRule="auto"/>
        <w:ind w:firstLine="709"/>
        <w:jc w:val="both"/>
      </w:pPr>
      <w:r>
        <w:t xml:space="preserve">4. </w:t>
      </w:r>
      <w:r>
        <w:t>Có biện pháp quản lý nước thải sinh hoạt, không để nước thải gây ô nhiễm môi trường hoặc ảnh hưởng đến hộ gia đình liền kề.</w:t>
      </w:r>
    </w:p>
    <w:p w14:paraId="080714B0" w14:textId="0C24BBA0" w:rsidR="00B86D00" w:rsidRDefault="00B86D00" w:rsidP="00F61080">
      <w:pPr>
        <w:spacing w:before="60" w:after="60" w:line="288" w:lineRule="auto"/>
        <w:ind w:firstLine="709"/>
        <w:jc w:val="both"/>
      </w:pPr>
      <w:r>
        <w:t xml:space="preserve">5. </w:t>
      </w:r>
      <w:r>
        <w:t>Tham gia các hoạt động vệ sinh môi trường, thu gom rác thải, trồng cây xanh và các hoạt động cộng đồng do xã, ấp tổ chức hoặc phát động.</w:t>
      </w:r>
    </w:p>
    <w:p w14:paraId="4D36AF49" w14:textId="41056BD8" w:rsidR="00F631F4" w:rsidRPr="00F631F4" w:rsidRDefault="00F631F4" w:rsidP="00F61080">
      <w:pPr>
        <w:spacing w:before="60" w:after="60" w:line="288" w:lineRule="auto"/>
        <w:ind w:firstLine="709"/>
        <w:jc w:val="both"/>
        <w:rPr>
          <w:b/>
          <w:bCs/>
        </w:rPr>
      </w:pPr>
      <w:r w:rsidRPr="00F631F4">
        <w:rPr>
          <w:b/>
          <w:bCs/>
        </w:rPr>
        <w:lastRenderedPageBreak/>
        <w:t>Điều 6. Vệ sinh đường giao thông và khu vực công cộng</w:t>
      </w:r>
    </w:p>
    <w:p w14:paraId="04229746" w14:textId="77777777" w:rsidR="00B86D00" w:rsidRDefault="00F631F4" w:rsidP="00F61080">
      <w:pPr>
        <w:spacing w:before="60" w:after="60" w:line="288" w:lineRule="auto"/>
        <w:ind w:firstLine="709"/>
        <w:jc w:val="both"/>
      </w:pPr>
      <w:r>
        <w:t xml:space="preserve">1. </w:t>
      </w:r>
      <w:r w:rsidR="00B86D00">
        <w:t>Hộ gia đình, tổ chức, cơ sở sản xuất, kinh doanh có trách nhiệm giữ gìn vệ sinh khu vực trước và trong phạm vi quản lý của mình.</w:t>
      </w:r>
    </w:p>
    <w:p w14:paraId="3E121473" w14:textId="5209261F" w:rsidR="00B86D00" w:rsidRDefault="00B86D00" w:rsidP="00F61080">
      <w:pPr>
        <w:spacing w:before="60" w:after="60" w:line="288" w:lineRule="auto"/>
        <w:ind w:firstLine="709"/>
        <w:jc w:val="both"/>
      </w:pPr>
      <w:r>
        <w:t xml:space="preserve">2. </w:t>
      </w:r>
      <w:r>
        <w:t>Không tự ý tập kết rác thải, vật liệu, phế thải xây dựng gây cản trở giao thông, mất mỹ quan hoặc ảnh hưởng đến môi trường.</w:t>
      </w:r>
    </w:p>
    <w:p w14:paraId="56A74635" w14:textId="46765648" w:rsidR="00B86D00" w:rsidRDefault="00B86D00" w:rsidP="00F61080">
      <w:pPr>
        <w:spacing w:before="60" w:after="60" w:line="288" w:lineRule="auto"/>
        <w:ind w:firstLine="709"/>
        <w:jc w:val="both"/>
      </w:pPr>
      <w:r>
        <w:t xml:space="preserve">3. </w:t>
      </w:r>
      <w:r>
        <w:t>Trưởng ấp phối hợp với các tổ chức đoàn thể vận động Nhân dân thực hiện vệ sinh đường giao thông, khu dân cư và các điểm công cộng theo điều kiện thực tế.</w:t>
      </w:r>
    </w:p>
    <w:p w14:paraId="2D931062" w14:textId="77777777" w:rsidR="00B86D00" w:rsidRDefault="00B86D00" w:rsidP="00F61080">
      <w:pPr>
        <w:spacing w:before="60" w:after="60" w:line="288" w:lineRule="auto"/>
        <w:ind w:firstLine="709"/>
        <w:jc w:val="both"/>
      </w:pPr>
      <w:r>
        <w:t xml:space="preserve">4. </w:t>
      </w:r>
      <w:r>
        <w:t>Khi phát hiện điểm tập kết rác tự phát, Trưởng ấp kịp thời phản ánh UBND xã để xem xét, xử lý theo thẩm quyền.</w:t>
      </w:r>
    </w:p>
    <w:p w14:paraId="69325401" w14:textId="77777777" w:rsidR="00B86D00" w:rsidRPr="00B86D00" w:rsidRDefault="00F631F4" w:rsidP="00F61080">
      <w:pPr>
        <w:spacing w:before="60" w:after="60" w:line="288" w:lineRule="auto"/>
        <w:ind w:firstLine="709"/>
        <w:jc w:val="both"/>
        <w:rPr>
          <w:b/>
          <w:bCs/>
        </w:rPr>
      </w:pPr>
      <w:r w:rsidRPr="00F631F4">
        <w:rPr>
          <w:b/>
          <w:bCs/>
        </w:rPr>
        <w:t xml:space="preserve">Điều 7. </w:t>
      </w:r>
      <w:r w:rsidR="00B86D00" w:rsidRPr="00B86D00">
        <w:rPr>
          <w:b/>
          <w:bCs/>
        </w:rPr>
        <w:t>Quản lý các điểm phát sinh rác thải tự phát</w:t>
      </w:r>
    </w:p>
    <w:p w14:paraId="4ACD95F6" w14:textId="58961142" w:rsidR="00B86D00" w:rsidRPr="00B86D00" w:rsidRDefault="00B86D00" w:rsidP="00F61080">
      <w:pPr>
        <w:spacing w:before="60" w:after="60" w:line="288" w:lineRule="auto"/>
        <w:ind w:firstLine="709"/>
        <w:jc w:val="both"/>
      </w:pPr>
      <w:r>
        <w:t xml:space="preserve">1. </w:t>
      </w:r>
      <w:r w:rsidRPr="00B86D00">
        <w:t>UBND xã và các ấp tổ chức rà soát, xác định các vị trí thường xuyên phát sinh rác thải tự phát để có biện pháp tuyên truyền, vận động và xử lý phù hợp.</w:t>
      </w:r>
    </w:p>
    <w:p w14:paraId="4BFED1E9" w14:textId="79820C93" w:rsidR="00B86D00" w:rsidRPr="00B86D00" w:rsidRDefault="00B86D00" w:rsidP="00F61080">
      <w:pPr>
        <w:spacing w:before="60" w:after="60" w:line="288" w:lineRule="auto"/>
        <w:ind w:firstLine="709"/>
        <w:jc w:val="both"/>
      </w:pPr>
      <w:r>
        <w:t xml:space="preserve">2. </w:t>
      </w:r>
      <w:r w:rsidRPr="00B86D00">
        <w:t>Không sử dụng lòng đường, vỉa hè, bờ sông, bờ kênh, khu đất công cộng hoặc khu vực khác không được phép làm nơi tập kết rác thải.</w:t>
      </w:r>
    </w:p>
    <w:p w14:paraId="09C7C5CB" w14:textId="7404CAA1" w:rsidR="00B86D00" w:rsidRPr="00B86D00" w:rsidRDefault="00B86D00" w:rsidP="00F61080">
      <w:pPr>
        <w:spacing w:before="60" w:after="60" w:line="288" w:lineRule="auto"/>
        <w:ind w:firstLine="709"/>
        <w:jc w:val="both"/>
      </w:pPr>
      <w:r>
        <w:t xml:space="preserve">3. </w:t>
      </w:r>
      <w:r w:rsidRPr="00B86D00">
        <w:t>Tổ chức, hộ gia đình, cá nhân phát hiện hành vi đổ rác không đúng nơi quy định có quyền phản ánh đến Trưởng ấp hoặc UBND xã để được xem xét, xử lý theo quy định.</w:t>
      </w:r>
    </w:p>
    <w:p w14:paraId="44743EEB" w14:textId="77777777" w:rsidR="00FB2691" w:rsidRPr="00FB2691" w:rsidRDefault="00B86D00" w:rsidP="00F61080">
      <w:pPr>
        <w:spacing w:before="60" w:after="60" w:line="288" w:lineRule="auto"/>
        <w:ind w:firstLine="709"/>
        <w:jc w:val="both"/>
        <w:rPr>
          <w:b/>
          <w:bCs/>
        </w:rPr>
      </w:pPr>
      <w:r w:rsidRPr="00F631F4">
        <w:rPr>
          <w:b/>
          <w:bCs/>
        </w:rPr>
        <w:t>Điều 8</w:t>
      </w:r>
      <w:r>
        <w:rPr>
          <w:b/>
          <w:bCs/>
        </w:rPr>
        <w:t xml:space="preserve">. </w:t>
      </w:r>
      <w:r w:rsidR="00FB2691" w:rsidRPr="00FB2691">
        <w:rPr>
          <w:b/>
          <w:bCs/>
        </w:rPr>
        <w:t>Bảo vệ môi trường tại chợ và khu vực kinh doanh</w:t>
      </w:r>
    </w:p>
    <w:p w14:paraId="3A9E9A82" w14:textId="15359B70" w:rsidR="00FB2691" w:rsidRPr="00FB2691" w:rsidRDefault="00FB2691" w:rsidP="00F61080">
      <w:pPr>
        <w:spacing w:before="60" w:after="60" w:line="288" w:lineRule="auto"/>
        <w:ind w:firstLine="709"/>
        <w:jc w:val="both"/>
      </w:pPr>
      <w:r w:rsidRPr="00FB2691">
        <w:t>Tổ chức, cá nhân kinh doanh tại chợ, điểm kinh doanh phải:</w:t>
      </w:r>
    </w:p>
    <w:p w14:paraId="719A3E99" w14:textId="34FBD8D4" w:rsidR="00FB2691" w:rsidRPr="00FB2691" w:rsidRDefault="00FB2691" w:rsidP="00F61080">
      <w:pPr>
        <w:spacing w:before="60" w:after="60" w:line="288" w:lineRule="auto"/>
        <w:ind w:firstLine="709"/>
        <w:jc w:val="both"/>
      </w:pPr>
      <w:r>
        <w:t xml:space="preserve">1. </w:t>
      </w:r>
      <w:r w:rsidRPr="00FB2691">
        <w:t>Thu gom chất thải phát sinh trong quá trình kinh doanh.</w:t>
      </w:r>
    </w:p>
    <w:p w14:paraId="45605776" w14:textId="46A78849" w:rsidR="00FB2691" w:rsidRPr="00FB2691" w:rsidRDefault="00FB2691" w:rsidP="00F61080">
      <w:pPr>
        <w:spacing w:before="60" w:after="60" w:line="288" w:lineRule="auto"/>
        <w:ind w:firstLine="709"/>
        <w:jc w:val="both"/>
      </w:pPr>
      <w:r>
        <w:t xml:space="preserve">2. </w:t>
      </w:r>
      <w:r w:rsidRPr="00FB2691">
        <w:t>Giữ vệ sinh khu vực kinh doanh, không để rác thải gây cản trở giao thông hoặc ảnh hưởng đến các hộ xung quanh.</w:t>
      </w:r>
    </w:p>
    <w:p w14:paraId="1C0828A7" w14:textId="1E2528A5" w:rsidR="00FB2691" w:rsidRPr="00FB2691" w:rsidRDefault="00FB2691" w:rsidP="00F61080">
      <w:pPr>
        <w:spacing w:before="60" w:after="60" w:line="288" w:lineRule="auto"/>
        <w:ind w:firstLine="709"/>
        <w:jc w:val="both"/>
      </w:pPr>
      <w:r>
        <w:t xml:space="preserve">3. </w:t>
      </w:r>
      <w:r w:rsidRPr="00FB2691">
        <w:t>Không xả nước thải, dầu mỡ, chất thải và các chất gây ô nhiễm trực tiếp ra đường, kênh, rạch.</w:t>
      </w:r>
    </w:p>
    <w:p w14:paraId="000C5FE5" w14:textId="79A30401" w:rsidR="00FB2691" w:rsidRPr="00FB2691" w:rsidRDefault="00FB2691" w:rsidP="00F61080">
      <w:pPr>
        <w:spacing w:before="60" w:after="60" w:line="288" w:lineRule="auto"/>
        <w:ind w:firstLine="709"/>
        <w:jc w:val="both"/>
      </w:pPr>
      <w:r>
        <w:t xml:space="preserve">4. </w:t>
      </w:r>
      <w:r w:rsidRPr="00FB2691">
        <w:t>Thực hiện các yêu cầu về bảo vệ môi trường theo quy định pháp luật và hướng dẫn của cơ quan có thẩm quyền.</w:t>
      </w:r>
    </w:p>
    <w:p w14:paraId="3A1BBAE1" w14:textId="67FD12AC" w:rsidR="00F631F4" w:rsidRPr="00F631F4" w:rsidRDefault="00FB2691" w:rsidP="00F61080">
      <w:pPr>
        <w:spacing w:before="60" w:after="60" w:line="288" w:lineRule="auto"/>
        <w:ind w:firstLine="709"/>
        <w:jc w:val="both"/>
        <w:rPr>
          <w:b/>
          <w:bCs/>
        </w:rPr>
      </w:pPr>
      <w:r>
        <w:rPr>
          <w:b/>
          <w:bCs/>
        </w:rPr>
        <w:t>Điều 9</w:t>
      </w:r>
      <w:r w:rsidR="00F631F4" w:rsidRPr="00F631F4">
        <w:rPr>
          <w:b/>
          <w:bCs/>
        </w:rPr>
        <w:t>. Tiếng ồn, khói, bụi và mùi</w:t>
      </w:r>
    </w:p>
    <w:p w14:paraId="3D95E7E2" w14:textId="2941BC3C" w:rsidR="00FB2691" w:rsidRDefault="00FB2691" w:rsidP="00F61080">
      <w:pPr>
        <w:spacing w:before="60" w:after="60" w:line="288" w:lineRule="auto"/>
        <w:ind w:firstLine="709"/>
        <w:jc w:val="both"/>
      </w:pPr>
      <w:r>
        <w:t xml:space="preserve">1. </w:t>
      </w:r>
      <w:r>
        <w:t>Cơ quan, tổ chức, hộ gia đình, cá nhân và cơ sở sản xuất, kinh doanh phải có biện pháp hạn chế tiếng ồn, khói, bụi và mùi phát sinh từ hoạt động sinh hoạt, sản xuất, kinh doanh, xây dựng.</w:t>
      </w:r>
    </w:p>
    <w:p w14:paraId="3AED9D79" w14:textId="5E1AD4DB" w:rsidR="00FB2691" w:rsidRDefault="00FB2691" w:rsidP="00F61080">
      <w:pPr>
        <w:spacing w:before="60" w:after="60" w:line="288" w:lineRule="auto"/>
        <w:ind w:firstLine="709"/>
        <w:jc w:val="both"/>
      </w:pPr>
      <w:r>
        <w:t xml:space="preserve">2. </w:t>
      </w:r>
      <w:r>
        <w:t>Không thực hiện các hoạt động gây tiếng ồn, khói, bụi, mùi vượt quy chuẩn, tiêu chuẩn hoặc gây ảnh hưởng đến môi trường và đời sống của cộng đồng theo quy định pháp luật.</w:t>
      </w:r>
    </w:p>
    <w:p w14:paraId="4BFDD381" w14:textId="62C9B727" w:rsidR="00FB2691" w:rsidRDefault="00FB2691" w:rsidP="00F61080">
      <w:pPr>
        <w:spacing w:before="60" w:after="60" w:line="288" w:lineRule="auto"/>
        <w:ind w:firstLine="709"/>
        <w:jc w:val="both"/>
      </w:pPr>
      <w:r>
        <w:lastRenderedPageBreak/>
        <w:t xml:space="preserve">3. </w:t>
      </w:r>
      <w:r>
        <w:t>Khi có phản ánh về tiếng ồn, khói, bụi hoặc mùi gây ảnh hưởng đến khu dân cư, UBND xã xem xét, xác minh và xử lý hoặc kiến nghị cơ quan có thẩm quyền xử lý theo quy định.</w:t>
      </w:r>
    </w:p>
    <w:p w14:paraId="76FEFEEB" w14:textId="60703714" w:rsidR="00F631F4" w:rsidRPr="00F631F4" w:rsidRDefault="00F631F4" w:rsidP="00F61080">
      <w:pPr>
        <w:spacing w:after="60" w:line="240" w:lineRule="auto"/>
        <w:jc w:val="center"/>
        <w:rPr>
          <w:b/>
          <w:bCs/>
        </w:rPr>
      </w:pPr>
      <w:r w:rsidRPr="00F631F4">
        <w:rPr>
          <w:b/>
          <w:bCs/>
        </w:rPr>
        <w:t>Chương III</w:t>
      </w:r>
    </w:p>
    <w:p w14:paraId="2F866838" w14:textId="77777777" w:rsidR="00F631F4" w:rsidRDefault="00F631F4" w:rsidP="00F61080">
      <w:pPr>
        <w:spacing w:after="60" w:line="240" w:lineRule="auto"/>
        <w:jc w:val="center"/>
        <w:rPr>
          <w:b/>
          <w:bCs/>
        </w:rPr>
      </w:pPr>
      <w:r w:rsidRPr="00F631F4">
        <w:rPr>
          <w:b/>
          <w:bCs/>
        </w:rPr>
        <w:t>QUẢN LÝ CHẤT THẢI</w:t>
      </w:r>
    </w:p>
    <w:p w14:paraId="1586BE55" w14:textId="77777777" w:rsidR="00F61080" w:rsidRPr="00F631F4" w:rsidRDefault="00F61080" w:rsidP="00F61080">
      <w:pPr>
        <w:spacing w:after="60" w:line="240" w:lineRule="auto"/>
        <w:jc w:val="center"/>
        <w:rPr>
          <w:b/>
          <w:bCs/>
        </w:rPr>
      </w:pPr>
    </w:p>
    <w:p w14:paraId="52590715" w14:textId="3B6A326B" w:rsidR="00F631F4" w:rsidRPr="00F631F4" w:rsidRDefault="00F631F4" w:rsidP="00F61080">
      <w:pPr>
        <w:spacing w:before="60" w:after="60" w:line="288" w:lineRule="auto"/>
        <w:ind w:firstLine="709"/>
        <w:jc w:val="both"/>
        <w:rPr>
          <w:b/>
          <w:bCs/>
        </w:rPr>
      </w:pPr>
      <w:r w:rsidRPr="00F631F4">
        <w:rPr>
          <w:b/>
          <w:bCs/>
        </w:rPr>
        <w:t xml:space="preserve">Điều </w:t>
      </w:r>
      <w:r w:rsidR="00FB2691">
        <w:rPr>
          <w:b/>
          <w:bCs/>
        </w:rPr>
        <w:t>10</w:t>
      </w:r>
      <w:r w:rsidRPr="00F631F4">
        <w:rPr>
          <w:b/>
          <w:bCs/>
        </w:rPr>
        <w:t>. Phân loại chất thải</w:t>
      </w:r>
    </w:p>
    <w:p w14:paraId="188F221D" w14:textId="179155C6" w:rsidR="00FB2691" w:rsidRPr="00FB2691" w:rsidRDefault="00FB2691" w:rsidP="00F61080">
      <w:pPr>
        <w:spacing w:before="60" w:after="60" w:line="288" w:lineRule="auto"/>
        <w:ind w:firstLine="709"/>
        <w:jc w:val="both"/>
      </w:pPr>
      <w:r>
        <w:t xml:space="preserve">1. </w:t>
      </w:r>
      <w:r w:rsidRPr="00FB2691">
        <w:t>Việc phân loại chất thải tại nguồn được thực hiện theo quy định pháp luật và điều kiện thực tế của địa phương.</w:t>
      </w:r>
    </w:p>
    <w:p w14:paraId="461C6D94" w14:textId="21E75FC2" w:rsidR="00FB2691" w:rsidRPr="00FB2691" w:rsidRDefault="00FB2691" w:rsidP="00F61080">
      <w:pPr>
        <w:spacing w:before="60" w:after="60" w:line="288" w:lineRule="auto"/>
        <w:ind w:firstLine="709"/>
        <w:jc w:val="both"/>
      </w:pPr>
      <w:r>
        <w:t xml:space="preserve">2. </w:t>
      </w:r>
      <w:r w:rsidRPr="00FB2691">
        <w:t>Khuyến khích hộ gia đình, cơ sở sản xuất, kinh doanh giảm thiểu chất thải, tái sử dụng, tái chế các loại chất thải có khả năng tái sử dụng, tái chế.</w:t>
      </w:r>
    </w:p>
    <w:p w14:paraId="30D65A40" w14:textId="53E908BC" w:rsidR="00FB2691" w:rsidRDefault="00FB2691" w:rsidP="00F61080">
      <w:pPr>
        <w:spacing w:before="60" w:after="60" w:line="288" w:lineRule="auto"/>
        <w:ind w:firstLine="709"/>
        <w:jc w:val="both"/>
      </w:pPr>
      <w:r>
        <w:t xml:space="preserve">3. </w:t>
      </w:r>
      <w:r w:rsidRPr="00FB2691">
        <w:t>Chất thải phải được lưu giữ phù hợp, không để phát tán gây ô nhiễm môi trường.</w:t>
      </w:r>
    </w:p>
    <w:p w14:paraId="6AA91176" w14:textId="3B4EF909" w:rsidR="00F631F4" w:rsidRPr="00F631F4" w:rsidRDefault="00F631F4" w:rsidP="00F61080">
      <w:pPr>
        <w:spacing w:before="60" w:after="60" w:line="288" w:lineRule="auto"/>
        <w:ind w:firstLine="709"/>
        <w:jc w:val="both"/>
        <w:rPr>
          <w:b/>
          <w:bCs/>
        </w:rPr>
      </w:pPr>
      <w:r w:rsidRPr="00F631F4">
        <w:rPr>
          <w:b/>
          <w:bCs/>
        </w:rPr>
        <w:t>Điều 1</w:t>
      </w:r>
      <w:r w:rsidR="00FB2691">
        <w:rPr>
          <w:b/>
          <w:bCs/>
        </w:rPr>
        <w:t>1</w:t>
      </w:r>
      <w:r w:rsidRPr="00F631F4">
        <w:rPr>
          <w:b/>
          <w:bCs/>
        </w:rPr>
        <w:t>. Chất thải sinh hoạt</w:t>
      </w:r>
    </w:p>
    <w:p w14:paraId="4AB72695" w14:textId="000C232D" w:rsidR="00FB2691" w:rsidRPr="00FB2691" w:rsidRDefault="00FB2691" w:rsidP="00F61080">
      <w:pPr>
        <w:spacing w:before="60" w:after="60" w:line="288" w:lineRule="auto"/>
        <w:ind w:firstLine="709"/>
        <w:jc w:val="both"/>
      </w:pPr>
      <w:r>
        <w:t xml:space="preserve">1. </w:t>
      </w:r>
      <w:r w:rsidRPr="00FB2691">
        <w:t>Hộ gia đình, cá nhân có trách nhiệm thu gom, lưu giữ chất thải sinh hoạt tại nơi phù hợp, không để rác phát tán ra đường, kênh, rạch hoặc khu vực công cộng.</w:t>
      </w:r>
    </w:p>
    <w:p w14:paraId="6F50081B" w14:textId="73370548" w:rsidR="00FB2691" w:rsidRPr="00FB2691" w:rsidRDefault="00FB2691" w:rsidP="00F61080">
      <w:pPr>
        <w:spacing w:before="60" w:after="60" w:line="288" w:lineRule="auto"/>
        <w:ind w:firstLine="709"/>
        <w:jc w:val="both"/>
      </w:pPr>
      <w:r>
        <w:t xml:space="preserve">2. </w:t>
      </w:r>
      <w:r w:rsidRPr="00FB2691">
        <w:t>Thực hiện chuyển giao chất thải cho tổ chức, cá nhân thu gom, vận chuyển khi địa phương tổ chức dịch vụ hoặc theo phương án thu gom được cơ quan có thẩm quyền triển khai.</w:t>
      </w:r>
    </w:p>
    <w:p w14:paraId="6C53D5D0" w14:textId="1CE3288D" w:rsidR="00FB2691" w:rsidRPr="00FB2691" w:rsidRDefault="00FB2691" w:rsidP="00F61080">
      <w:pPr>
        <w:spacing w:before="60" w:after="60" w:line="288" w:lineRule="auto"/>
        <w:ind w:firstLine="709"/>
        <w:jc w:val="both"/>
      </w:pPr>
      <w:r>
        <w:t xml:space="preserve">3. </w:t>
      </w:r>
      <w:r w:rsidRPr="00FB2691">
        <w:t>Trường hợp chưa có điều kiện thu gom tập trung, hộ gia đình, cá nhân thực hiện quản lý chất thải theo hướng dẫn của chính quyền địa phương và bảo đảm không gây ô nhiễm môi trường.</w:t>
      </w:r>
    </w:p>
    <w:p w14:paraId="2F549AD9" w14:textId="492105A6" w:rsidR="00FB2691" w:rsidRDefault="00FB2691" w:rsidP="00F61080">
      <w:pPr>
        <w:spacing w:before="60" w:after="60" w:line="288" w:lineRule="auto"/>
        <w:ind w:firstLine="709"/>
        <w:jc w:val="both"/>
      </w:pPr>
      <w:r>
        <w:t xml:space="preserve">4. </w:t>
      </w:r>
      <w:r w:rsidRPr="00FB2691">
        <w:t>Không tự ý đốt, chôn, đổ chất thải sinh hoạt gây ô nhiễm môi trường hoặc ảnh hưởng đến khu dân cư.</w:t>
      </w:r>
    </w:p>
    <w:p w14:paraId="7AF1B48E" w14:textId="16DE892E" w:rsidR="00F631F4" w:rsidRPr="00F631F4" w:rsidRDefault="00F631F4" w:rsidP="00F61080">
      <w:pPr>
        <w:spacing w:before="60" w:after="60" w:line="288" w:lineRule="auto"/>
        <w:ind w:firstLine="709"/>
        <w:jc w:val="both"/>
        <w:rPr>
          <w:b/>
          <w:bCs/>
        </w:rPr>
      </w:pPr>
      <w:r w:rsidRPr="00F631F4">
        <w:rPr>
          <w:b/>
          <w:bCs/>
        </w:rPr>
        <w:t>Điều 1</w:t>
      </w:r>
      <w:r w:rsidR="00FB2691">
        <w:rPr>
          <w:b/>
          <w:bCs/>
        </w:rPr>
        <w:t>2</w:t>
      </w:r>
      <w:r w:rsidRPr="00F631F4">
        <w:rPr>
          <w:b/>
          <w:bCs/>
        </w:rPr>
        <w:t>. Chất thải cồng kềnh</w:t>
      </w:r>
    </w:p>
    <w:p w14:paraId="6A356877" w14:textId="7618D898" w:rsidR="00FB2691" w:rsidRDefault="00FB2691" w:rsidP="00F61080">
      <w:pPr>
        <w:spacing w:before="60" w:after="60" w:line="288" w:lineRule="auto"/>
        <w:ind w:firstLine="709"/>
        <w:jc w:val="both"/>
      </w:pPr>
      <w:r>
        <w:t xml:space="preserve">1. </w:t>
      </w:r>
      <w:r>
        <w:t>Đồ dùng, vật dụng hư hỏng có kích thước lớn phải được thu gom, lưu giữ và chuyển giao theo hướng dẫn của địa phương hoặc đơn vị có chức năng.</w:t>
      </w:r>
    </w:p>
    <w:p w14:paraId="5D81D338" w14:textId="5F2C85AF" w:rsidR="00FB2691" w:rsidRDefault="00FB2691" w:rsidP="00F61080">
      <w:pPr>
        <w:spacing w:before="60" w:after="60" w:line="288" w:lineRule="auto"/>
        <w:ind w:firstLine="709"/>
        <w:jc w:val="both"/>
      </w:pPr>
      <w:r>
        <w:t xml:space="preserve">2. </w:t>
      </w:r>
      <w:r>
        <w:t>Không tự ý vứt, đổ chất thải cồng kềnh xuống sông, kênh, rạch, đường giao thông, khu đất trống hoặc nơi công cộng.</w:t>
      </w:r>
    </w:p>
    <w:p w14:paraId="543D7CC3" w14:textId="1C0BDCBB" w:rsidR="00F631F4" w:rsidRPr="00F631F4" w:rsidRDefault="00F631F4" w:rsidP="00F61080">
      <w:pPr>
        <w:spacing w:before="60" w:after="60" w:line="288" w:lineRule="auto"/>
        <w:ind w:firstLine="709"/>
        <w:jc w:val="both"/>
        <w:rPr>
          <w:b/>
          <w:bCs/>
        </w:rPr>
      </w:pPr>
      <w:r w:rsidRPr="00F631F4">
        <w:rPr>
          <w:b/>
          <w:bCs/>
        </w:rPr>
        <w:t>Điều 1</w:t>
      </w:r>
      <w:r w:rsidR="00FB2691">
        <w:rPr>
          <w:b/>
          <w:bCs/>
        </w:rPr>
        <w:t>3</w:t>
      </w:r>
      <w:r w:rsidRPr="00F631F4">
        <w:rPr>
          <w:b/>
          <w:bCs/>
        </w:rPr>
        <w:t>. Chất thải nguy hại từ hộ gia đình</w:t>
      </w:r>
    </w:p>
    <w:p w14:paraId="7D80115C" w14:textId="63FA7332" w:rsidR="00FB2691" w:rsidRDefault="00FB2691" w:rsidP="00F61080">
      <w:pPr>
        <w:spacing w:before="60" w:after="60" w:line="288" w:lineRule="auto"/>
        <w:ind w:firstLine="709"/>
        <w:jc w:val="both"/>
      </w:pPr>
      <w:r>
        <w:t xml:space="preserve">1. </w:t>
      </w:r>
      <w:r>
        <w:t>Pin, ắc quy, bóng đèn, thiết bị điện tử và các chất thải có thành phần nguy hại phát sinh từ hộ gia đình phải được thu gom, lưu giữ riêng và chuyển giao theo hướng dẫn của cơ quan có thẩm quyền.</w:t>
      </w:r>
    </w:p>
    <w:p w14:paraId="5518AE00" w14:textId="32E022BE" w:rsidR="00FB2691" w:rsidRDefault="00FB2691" w:rsidP="00F61080">
      <w:pPr>
        <w:spacing w:before="60" w:after="60" w:line="288" w:lineRule="auto"/>
        <w:ind w:firstLine="709"/>
        <w:jc w:val="both"/>
      </w:pPr>
      <w:r>
        <w:lastRenderedPageBreak/>
        <w:t xml:space="preserve">2. </w:t>
      </w:r>
      <w:r>
        <w:t>Không vứt, đốt hoặc chôn lấp chất thải có thành phần nguy hại cùng với chất thải sinh hoạt thông thường gây ảnh hưởng đến môi trường.</w:t>
      </w:r>
    </w:p>
    <w:p w14:paraId="462CDC87" w14:textId="61F62889" w:rsidR="00F631F4" w:rsidRPr="00F631F4" w:rsidRDefault="00F631F4" w:rsidP="00F61080">
      <w:pPr>
        <w:spacing w:before="60" w:after="60" w:line="288" w:lineRule="auto"/>
        <w:ind w:firstLine="709"/>
        <w:jc w:val="both"/>
        <w:rPr>
          <w:b/>
          <w:bCs/>
        </w:rPr>
      </w:pPr>
      <w:r w:rsidRPr="00F631F4">
        <w:rPr>
          <w:b/>
          <w:bCs/>
        </w:rPr>
        <w:t>Điều 1</w:t>
      </w:r>
      <w:r w:rsidR="00FB2691">
        <w:rPr>
          <w:b/>
          <w:bCs/>
        </w:rPr>
        <w:t>4</w:t>
      </w:r>
      <w:r w:rsidRPr="00F631F4">
        <w:rPr>
          <w:b/>
          <w:bCs/>
        </w:rPr>
        <w:t>. Bao bì thuốc bảo vệ thực vật</w:t>
      </w:r>
    </w:p>
    <w:p w14:paraId="6629B522" w14:textId="65D9914E" w:rsidR="00FB2691" w:rsidRPr="00FB2691" w:rsidRDefault="00FB2691" w:rsidP="00F61080">
      <w:pPr>
        <w:spacing w:before="60" w:after="60" w:line="288" w:lineRule="auto"/>
        <w:ind w:left="142" w:firstLine="567"/>
        <w:jc w:val="both"/>
      </w:pPr>
      <w:r>
        <w:t xml:space="preserve">1. </w:t>
      </w:r>
      <w:r w:rsidRPr="00FB2691">
        <w:t>Bao bì, chai lọ thuốc bảo vệ thực vật sau sử dụng phải được thu gom, lưu giữ và chuyển giao theo quy định.</w:t>
      </w:r>
    </w:p>
    <w:p w14:paraId="6916D548" w14:textId="2A6881E6" w:rsidR="00FB2691" w:rsidRPr="00FB2691" w:rsidRDefault="00FB2691" w:rsidP="00F61080">
      <w:pPr>
        <w:spacing w:before="60" w:after="60" w:line="288" w:lineRule="auto"/>
        <w:ind w:left="142" w:firstLine="567"/>
        <w:jc w:val="both"/>
      </w:pPr>
      <w:r>
        <w:t xml:space="preserve">2. </w:t>
      </w:r>
      <w:r w:rsidRPr="00FB2691">
        <w:t>Không vứt bao bì thuốc bảo vệ thực vật xuống ruộng, vuông tôm, sông, kênh, rạch, ao, hồ hoặc khu vực công cộng.</w:t>
      </w:r>
    </w:p>
    <w:p w14:paraId="2C0115A2" w14:textId="22CF031E" w:rsidR="00FB2691" w:rsidRPr="00FB2691" w:rsidRDefault="00FB2691" w:rsidP="00F61080">
      <w:pPr>
        <w:spacing w:before="60" w:after="60" w:line="288" w:lineRule="auto"/>
        <w:ind w:left="142" w:firstLine="567"/>
        <w:jc w:val="both"/>
      </w:pPr>
      <w:r>
        <w:t xml:space="preserve">3. </w:t>
      </w:r>
      <w:r w:rsidRPr="00FB2691">
        <w:t>Hộ gia đình, cá nhân sản xuất nông nghiệp có trách nhiệm thực hiện thu gom bao bì thuốc bảo vệ thực vật sau sử dụng theo hướng dẫn của cơ quan chuyên môn.</w:t>
      </w:r>
    </w:p>
    <w:p w14:paraId="2DA90D90" w14:textId="2EFE63FA" w:rsidR="00FB2691" w:rsidRDefault="00FB2691" w:rsidP="00F61080">
      <w:pPr>
        <w:spacing w:before="60" w:after="60" w:line="288" w:lineRule="auto"/>
        <w:ind w:left="142" w:firstLine="567"/>
        <w:jc w:val="both"/>
      </w:pPr>
      <w:r>
        <w:t xml:space="preserve">4. </w:t>
      </w:r>
      <w:r w:rsidRPr="00FB2691">
        <w:t>Phòng Kinh tế phối hợp với các ấp và các tổ chức có liên quan tuyên truyền, vận động người dân thực hiện thu gom, xử lý bao bì thuốc bảo vệ thực vật đúng quy định.</w:t>
      </w:r>
    </w:p>
    <w:p w14:paraId="486326B5" w14:textId="01C1C261" w:rsidR="00F631F4" w:rsidRPr="00F631F4" w:rsidRDefault="00F631F4" w:rsidP="00F61080">
      <w:pPr>
        <w:spacing w:before="60" w:after="60" w:line="288" w:lineRule="auto"/>
        <w:ind w:firstLine="709"/>
        <w:jc w:val="both"/>
        <w:rPr>
          <w:b/>
          <w:bCs/>
        </w:rPr>
      </w:pPr>
      <w:r w:rsidRPr="00F631F4">
        <w:rPr>
          <w:b/>
          <w:bCs/>
        </w:rPr>
        <w:t>Điều 1</w:t>
      </w:r>
      <w:r w:rsidR="00FB2691">
        <w:rPr>
          <w:b/>
          <w:bCs/>
        </w:rPr>
        <w:t>5</w:t>
      </w:r>
      <w:r w:rsidRPr="00F631F4">
        <w:rPr>
          <w:b/>
          <w:bCs/>
        </w:rPr>
        <w:t>. Chất thải trong nuôi trồng thủy sản</w:t>
      </w:r>
    </w:p>
    <w:p w14:paraId="17A30B30" w14:textId="5456D8E3" w:rsidR="00FB2691" w:rsidRPr="00FB2691" w:rsidRDefault="00FB2691" w:rsidP="00F61080">
      <w:pPr>
        <w:spacing w:before="60" w:after="60" w:line="288" w:lineRule="auto"/>
        <w:ind w:firstLine="709"/>
        <w:jc w:val="both"/>
      </w:pPr>
      <w:r>
        <w:t xml:space="preserve">1. </w:t>
      </w:r>
      <w:r w:rsidRPr="00FB2691">
        <w:t>Hộ gia đình, cá nhân và cơ sở nuôi trồng thủy sản có trách nhiệm</w:t>
      </w:r>
      <w:r>
        <w:t xml:space="preserve"> q</w:t>
      </w:r>
      <w:r w:rsidRPr="00FB2691">
        <w:t xml:space="preserve">uản </w:t>
      </w:r>
      <w:r w:rsidRPr="00FB2691">
        <w:t>lý nước thải, bùn thải, xác thủy sản, bao bì, hóa chất, chế phẩm và các chất thải phát sinh trong quá trình sản xuất.</w:t>
      </w:r>
    </w:p>
    <w:p w14:paraId="64F0F4FF" w14:textId="4790D5BB" w:rsidR="00FB2691" w:rsidRPr="00FB2691" w:rsidRDefault="00FB2691" w:rsidP="00F61080">
      <w:pPr>
        <w:spacing w:before="60" w:after="60" w:line="288" w:lineRule="auto"/>
        <w:ind w:firstLine="709"/>
        <w:jc w:val="both"/>
      </w:pPr>
      <w:r>
        <w:t xml:space="preserve">2. </w:t>
      </w:r>
      <w:r w:rsidRPr="00FB2691">
        <w:t>Không xả chất thải gây ô nhiễm nguồn nước chung, ảnh hưởng đến hoạt động sản xuất và đời sống của hộ dân khác.</w:t>
      </w:r>
    </w:p>
    <w:p w14:paraId="0AF3BC32" w14:textId="4E167F15" w:rsidR="00FB2691" w:rsidRPr="00FB2691" w:rsidRDefault="00FB2691" w:rsidP="00F61080">
      <w:pPr>
        <w:spacing w:before="60" w:after="60" w:line="288" w:lineRule="auto"/>
        <w:ind w:firstLine="709"/>
        <w:jc w:val="both"/>
      </w:pPr>
      <w:r>
        <w:t xml:space="preserve">3. </w:t>
      </w:r>
      <w:r w:rsidRPr="00FB2691">
        <w:t>Bùn thải từ ao, vuông nuôi phải được quản lý, xử lý hoặc sử dụng phù hợp, không đổ tùy tiện ra đường, kênh, rạch hoặc đất của tổ chức, cá nhân khác.</w:t>
      </w:r>
    </w:p>
    <w:p w14:paraId="03C8827C" w14:textId="185C6BCC" w:rsidR="00FB2691" w:rsidRDefault="00FB2691" w:rsidP="00F61080">
      <w:pPr>
        <w:spacing w:before="60" w:after="60" w:line="288" w:lineRule="auto"/>
        <w:ind w:firstLine="709"/>
        <w:jc w:val="both"/>
      </w:pPr>
      <w:r>
        <w:t xml:space="preserve">4. </w:t>
      </w:r>
      <w:r w:rsidRPr="00FB2691">
        <w:t>Xác thủy sản chết, đặc biệt trường hợp nghi mắc bệnh, phải được xử lý theo hướng dẫn của cơ quan chuyên môn; không vứt xuống sông, kênh, rạch hoặc khu vực công cộng.</w:t>
      </w:r>
    </w:p>
    <w:p w14:paraId="068AA1E4" w14:textId="42657080" w:rsidR="00F631F4" w:rsidRPr="00F631F4" w:rsidRDefault="00F631F4" w:rsidP="00F61080">
      <w:pPr>
        <w:spacing w:before="60" w:after="60" w:line="288" w:lineRule="auto"/>
        <w:ind w:firstLine="709"/>
        <w:jc w:val="both"/>
        <w:rPr>
          <w:b/>
          <w:bCs/>
        </w:rPr>
      </w:pPr>
      <w:r w:rsidRPr="00F631F4">
        <w:rPr>
          <w:b/>
          <w:bCs/>
        </w:rPr>
        <w:t>Điều 1</w:t>
      </w:r>
      <w:r w:rsidR="00FB2691">
        <w:rPr>
          <w:b/>
          <w:bCs/>
        </w:rPr>
        <w:t>6</w:t>
      </w:r>
      <w:r w:rsidRPr="00F631F4">
        <w:rPr>
          <w:b/>
          <w:bCs/>
        </w:rPr>
        <w:t>. Xác động vật</w:t>
      </w:r>
    </w:p>
    <w:p w14:paraId="49FC5BC6" w14:textId="32612EF4" w:rsidR="00FB2691" w:rsidRDefault="00FB2691" w:rsidP="00F61080">
      <w:pPr>
        <w:spacing w:before="60" w:after="60" w:line="288" w:lineRule="auto"/>
        <w:ind w:firstLine="709"/>
        <w:jc w:val="both"/>
      </w:pPr>
      <w:r>
        <w:t xml:space="preserve">1. </w:t>
      </w:r>
      <w:r>
        <w:t>Xác gia súc, gia cầm và động vật chết phải được thu gom, xử lý phù hợp theo hướng dẫn của cơ quan chuyên môn.</w:t>
      </w:r>
    </w:p>
    <w:p w14:paraId="7159A28E" w14:textId="59E95736" w:rsidR="00FB2691" w:rsidRDefault="00FB2691" w:rsidP="00F61080">
      <w:pPr>
        <w:spacing w:before="60" w:after="60" w:line="288" w:lineRule="auto"/>
        <w:ind w:firstLine="709"/>
        <w:jc w:val="both"/>
      </w:pPr>
      <w:r>
        <w:t xml:space="preserve">2. </w:t>
      </w:r>
      <w:r>
        <w:t>Trường hợp động vật chết do dịch bệnh hoặc nghi mắc bệnh truyền nhiễm phải thực hiện xử lý theo quy định về phòng, chống dịch bệnh.</w:t>
      </w:r>
    </w:p>
    <w:p w14:paraId="498A1293" w14:textId="60C25F9D" w:rsidR="00FB2691" w:rsidRDefault="00FB2691" w:rsidP="00F61080">
      <w:pPr>
        <w:spacing w:before="60" w:after="60" w:line="288" w:lineRule="auto"/>
        <w:ind w:firstLine="709"/>
        <w:jc w:val="both"/>
      </w:pPr>
      <w:r>
        <w:t xml:space="preserve">3. </w:t>
      </w:r>
      <w:r>
        <w:t>Không vứt xác động vật xuống sông, kênh, rạch, ao, hồ, đường giao thông, khu dân cư hoặc nơi công cộng.</w:t>
      </w:r>
    </w:p>
    <w:p w14:paraId="3DD5D2B6" w14:textId="77777777" w:rsidR="00F61080" w:rsidRDefault="00F61080" w:rsidP="00F61080">
      <w:pPr>
        <w:spacing w:before="60" w:after="60" w:line="288" w:lineRule="auto"/>
        <w:ind w:firstLine="709"/>
        <w:jc w:val="both"/>
      </w:pPr>
    </w:p>
    <w:p w14:paraId="6D3A557B" w14:textId="4899A635" w:rsidR="00F631F4" w:rsidRPr="00F631F4" w:rsidRDefault="00F631F4" w:rsidP="00F61080">
      <w:pPr>
        <w:spacing w:after="0" w:line="240" w:lineRule="auto"/>
        <w:jc w:val="center"/>
        <w:rPr>
          <w:b/>
          <w:bCs/>
        </w:rPr>
      </w:pPr>
      <w:r w:rsidRPr="00F631F4">
        <w:rPr>
          <w:b/>
          <w:bCs/>
        </w:rPr>
        <w:t>Chương IV</w:t>
      </w:r>
    </w:p>
    <w:p w14:paraId="228C78B4" w14:textId="2E662AF9" w:rsidR="00F61080" w:rsidRPr="00F631F4" w:rsidRDefault="00F61080" w:rsidP="00F61080">
      <w:pPr>
        <w:spacing w:after="0" w:line="240" w:lineRule="auto"/>
        <w:jc w:val="center"/>
        <w:rPr>
          <w:b/>
          <w:bCs/>
        </w:rPr>
      </w:pPr>
      <w:r w:rsidRPr="00F61080">
        <w:rPr>
          <w:b/>
          <w:bCs/>
        </w:rPr>
        <w:t>BẢO VỆ MÔI TRƯỜNG TRONG SẢN XUẤT NÔNG NGHIỆP, LÚA - TÔM, NUÔI TRỒNG THỦY SẢN VÀ CHĂN NUÔI</w:t>
      </w:r>
    </w:p>
    <w:p w14:paraId="5ECEE562" w14:textId="38CC29E2" w:rsidR="00F631F4" w:rsidRPr="00F631F4" w:rsidRDefault="00F631F4" w:rsidP="00F61080">
      <w:pPr>
        <w:spacing w:before="60" w:after="60" w:line="288" w:lineRule="auto"/>
        <w:ind w:firstLine="709"/>
        <w:jc w:val="both"/>
        <w:rPr>
          <w:b/>
          <w:bCs/>
        </w:rPr>
      </w:pPr>
      <w:r w:rsidRPr="00F631F4">
        <w:rPr>
          <w:b/>
          <w:bCs/>
        </w:rPr>
        <w:lastRenderedPageBreak/>
        <w:t>Điều 1</w:t>
      </w:r>
      <w:r w:rsidR="00FB2691">
        <w:rPr>
          <w:b/>
          <w:bCs/>
        </w:rPr>
        <w:t>7</w:t>
      </w:r>
      <w:r w:rsidRPr="00F631F4">
        <w:rPr>
          <w:b/>
          <w:bCs/>
        </w:rPr>
        <w:t>. Sản xuất nông nghiệp</w:t>
      </w:r>
    </w:p>
    <w:p w14:paraId="7B32677C" w14:textId="3C064FB3" w:rsidR="00C31D35" w:rsidRDefault="00C31D35" w:rsidP="00F61080">
      <w:pPr>
        <w:spacing w:before="60" w:after="60" w:line="288" w:lineRule="auto"/>
        <w:ind w:firstLine="709"/>
        <w:jc w:val="both"/>
      </w:pPr>
      <w:r>
        <w:t xml:space="preserve">1. </w:t>
      </w:r>
      <w:r>
        <w:t>Tổ chức, hộ gia đình, cá nhân sản xuất nông nghiệp thực hiện sử dụng phân bón, thuốc bảo vệ thực vật, thuốc thú y và các vật tư nông nghiệp theo đúng hướng dẫn và quy định pháp luật.</w:t>
      </w:r>
    </w:p>
    <w:p w14:paraId="57B8F409" w14:textId="07512CB5" w:rsidR="00C31D35" w:rsidRDefault="00C31D35" w:rsidP="00F61080">
      <w:pPr>
        <w:spacing w:before="60" w:after="60" w:line="288" w:lineRule="auto"/>
        <w:ind w:firstLine="709"/>
        <w:jc w:val="both"/>
      </w:pPr>
      <w:r>
        <w:t xml:space="preserve">2. </w:t>
      </w:r>
      <w:r>
        <w:t>Hạn chế sử dụng hóa chất có nguy cơ gây ô nhiễm đất, nước và ảnh hưởng đến hệ sinh thái.</w:t>
      </w:r>
    </w:p>
    <w:p w14:paraId="6D76DE00" w14:textId="43B23676" w:rsidR="00C31D35" w:rsidRDefault="00C31D35" w:rsidP="00F61080">
      <w:pPr>
        <w:spacing w:before="60" w:after="60" w:line="288" w:lineRule="auto"/>
        <w:ind w:firstLine="709"/>
        <w:jc w:val="both"/>
      </w:pPr>
      <w:r>
        <w:t xml:space="preserve">3. </w:t>
      </w:r>
      <w:r>
        <w:t>Không đổ, xả bao bì, chai lọ, hóa chất và chất thải sản xuất trực tiếp ra môi trường.</w:t>
      </w:r>
    </w:p>
    <w:p w14:paraId="1D13E18C" w14:textId="32FC3743" w:rsidR="00C31D35" w:rsidRDefault="00C31D35" w:rsidP="00F61080">
      <w:pPr>
        <w:spacing w:before="60" w:after="60" w:line="288" w:lineRule="auto"/>
        <w:ind w:firstLine="709"/>
        <w:jc w:val="both"/>
      </w:pPr>
      <w:r>
        <w:t xml:space="preserve">4. </w:t>
      </w:r>
      <w:r>
        <w:t>Khuyến khích sử dụng phân bón hữu cơ, chế phẩm sinh học, biện pháp quản lý dịch hại tổng hợp và các phương thức sản xuất an toàn, thân thiện với môi trường.</w:t>
      </w:r>
    </w:p>
    <w:p w14:paraId="19FF18CA" w14:textId="1EC4AF0A" w:rsidR="00F631F4" w:rsidRPr="00F631F4" w:rsidRDefault="00F631F4" w:rsidP="00F61080">
      <w:pPr>
        <w:spacing w:before="60" w:after="60" w:line="288" w:lineRule="auto"/>
        <w:ind w:firstLine="709"/>
        <w:jc w:val="both"/>
        <w:rPr>
          <w:b/>
          <w:bCs/>
        </w:rPr>
      </w:pPr>
      <w:r w:rsidRPr="00F631F4">
        <w:rPr>
          <w:b/>
          <w:bCs/>
        </w:rPr>
        <w:t>Điều 1</w:t>
      </w:r>
      <w:r w:rsidR="00C31D35">
        <w:rPr>
          <w:b/>
          <w:bCs/>
        </w:rPr>
        <w:t>8</w:t>
      </w:r>
      <w:r w:rsidRPr="00F631F4">
        <w:rPr>
          <w:b/>
          <w:bCs/>
        </w:rPr>
        <w:t>. Mô hình lúa - tôm</w:t>
      </w:r>
    </w:p>
    <w:p w14:paraId="694C94CA" w14:textId="609CD5E7" w:rsidR="00C31D35" w:rsidRDefault="00C31D35" w:rsidP="00F61080">
      <w:pPr>
        <w:spacing w:before="60" w:after="60" w:line="288" w:lineRule="auto"/>
        <w:ind w:firstLine="709"/>
        <w:jc w:val="both"/>
      </w:pPr>
      <w:r>
        <w:t xml:space="preserve">1. </w:t>
      </w:r>
      <w:r>
        <w:t>Hộ gia đình, cá nhân sản xuất lúa - tôm có trách nhiệm:</w:t>
      </w:r>
    </w:p>
    <w:p w14:paraId="08B9EE74" w14:textId="77777777" w:rsidR="00C31D35" w:rsidRDefault="00C31D35" w:rsidP="00F61080">
      <w:pPr>
        <w:spacing w:before="60" w:after="60" w:line="288" w:lineRule="auto"/>
        <w:ind w:firstLine="709"/>
        <w:jc w:val="both"/>
      </w:pPr>
      <w:r>
        <w:t>a) Sử dụng vật tư nông nghiệp theo hướng an toàn, tiết kiệm và đúng quy định;</w:t>
      </w:r>
    </w:p>
    <w:p w14:paraId="1B582FCA" w14:textId="77777777" w:rsidR="00C31D35" w:rsidRDefault="00C31D35" w:rsidP="00F61080">
      <w:pPr>
        <w:spacing w:before="60" w:after="60" w:line="288" w:lineRule="auto"/>
        <w:ind w:firstLine="709"/>
        <w:jc w:val="both"/>
      </w:pPr>
      <w:r>
        <w:t>b) Thu gom bao bì thuốc bảo vệ thực vật sau sử dụng;</w:t>
      </w:r>
    </w:p>
    <w:p w14:paraId="029779E9" w14:textId="77777777" w:rsidR="00C31D35" w:rsidRDefault="00C31D35" w:rsidP="00F61080">
      <w:pPr>
        <w:spacing w:before="60" w:after="60" w:line="288" w:lineRule="auto"/>
        <w:ind w:firstLine="709"/>
        <w:jc w:val="both"/>
      </w:pPr>
      <w:r>
        <w:t>c) Quản lý nước, bùn thải và các chất thải phát sinh trong quá trình sản xuất;</w:t>
      </w:r>
    </w:p>
    <w:p w14:paraId="32487019" w14:textId="77777777" w:rsidR="00C31D35" w:rsidRDefault="00C31D35" w:rsidP="00F61080">
      <w:pPr>
        <w:spacing w:before="60" w:after="60" w:line="288" w:lineRule="auto"/>
        <w:ind w:firstLine="709"/>
        <w:jc w:val="both"/>
      </w:pPr>
      <w:r>
        <w:t>d) Không xả chất thải gây ô nhiễm nguồn nước chung hoặc ảnh hưởng đến hộ sản xuất liền kề;</w:t>
      </w:r>
    </w:p>
    <w:p w14:paraId="6CE0F539" w14:textId="77777777" w:rsidR="00C31D35" w:rsidRDefault="00C31D35" w:rsidP="00F61080">
      <w:pPr>
        <w:spacing w:before="60" w:after="60" w:line="288" w:lineRule="auto"/>
        <w:ind w:firstLine="709"/>
        <w:jc w:val="both"/>
      </w:pPr>
      <w:r>
        <w:t>đ) Thực hiện các biện pháp sản xuất phù hợp nhằm bảo vệ đất, nước và hệ sinh thái.</w:t>
      </w:r>
    </w:p>
    <w:p w14:paraId="0008D0B0" w14:textId="12BAEACD" w:rsidR="00C31D35" w:rsidRDefault="00C31D35" w:rsidP="00F61080">
      <w:pPr>
        <w:spacing w:before="60" w:after="60" w:line="288" w:lineRule="auto"/>
        <w:ind w:firstLine="709"/>
        <w:jc w:val="both"/>
      </w:pPr>
      <w:r>
        <w:t xml:space="preserve">2. </w:t>
      </w:r>
      <w:r>
        <w:t>Khuyến khích phát triển mô hình lúa - tôm hữu cơ, sinh học, tuần hoàn, sử dụng vật tư thân thiện với môi trường và nâng cao giá trị sản phẩm.</w:t>
      </w:r>
    </w:p>
    <w:p w14:paraId="5682DECF" w14:textId="77777777" w:rsidR="00C31D35" w:rsidRPr="00C31D35" w:rsidRDefault="00C31D35" w:rsidP="00F61080">
      <w:pPr>
        <w:spacing w:before="60" w:after="60" w:line="288" w:lineRule="auto"/>
        <w:ind w:firstLine="709"/>
        <w:jc w:val="both"/>
        <w:rPr>
          <w:b/>
          <w:bCs/>
        </w:rPr>
      </w:pPr>
      <w:r w:rsidRPr="00C31D35">
        <w:rPr>
          <w:b/>
          <w:bCs/>
        </w:rPr>
        <w:t>Điều 19. Bảo vệ môi trường trong nuôi trồng thủy sản</w:t>
      </w:r>
    </w:p>
    <w:p w14:paraId="75AA94C5" w14:textId="4C77A35B" w:rsidR="00C31D35" w:rsidRPr="00C31D35" w:rsidRDefault="00C31D35" w:rsidP="00F61080">
      <w:pPr>
        <w:spacing w:before="60" w:after="60" w:line="288" w:lineRule="auto"/>
        <w:ind w:firstLine="709"/>
        <w:jc w:val="both"/>
      </w:pPr>
      <w:r w:rsidRPr="00C31D35">
        <w:t xml:space="preserve">1. </w:t>
      </w:r>
      <w:r w:rsidRPr="00C31D35">
        <w:t>Hộ gia đình, cá nhân và cơ sở nuôi trồng thủy sản phải quản lý nước, bùn thải, hóa chất, chế phẩm, thức ăn, bao bì và các chất thải phát sinh trong quá trình sản xuất.</w:t>
      </w:r>
    </w:p>
    <w:p w14:paraId="2C1A4726" w14:textId="0E32BA63" w:rsidR="00C31D35" w:rsidRPr="00C31D35" w:rsidRDefault="00C31D35" w:rsidP="00F61080">
      <w:pPr>
        <w:spacing w:before="60" w:after="60" w:line="288" w:lineRule="auto"/>
        <w:ind w:firstLine="709"/>
        <w:jc w:val="both"/>
      </w:pPr>
      <w:r>
        <w:t xml:space="preserve">2. </w:t>
      </w:r>
      <w:r w:rsidRPr="00C31D35">
        <w:t>Không xả nước thải, bùn thải hoặc chất thải gây ô nhiễm nguồn nước chung.</w:t>
      </w:r>
    </w:p>
    <w:p w14:paraId="072840C5" w14:textId="3867C59C" w:rsidR="00C31D35" w:rsidRPr="00C31D35" w:rsidRDefault="00C31D35" w:rsidP="00F61080">
      <w:pPr>
        <w:spacing w:before="60" w:after="60" w:line="288" w:lineRule="auto"/>
        <w:ind w:firstLine="709"/>
        <w:jc w:val="both"/>
      </w:pPr>
      <w:r>
        <w:t xml:space="preserve">3. </w:t>
      </w:r>
      <w:r w:rsidRPr="00C31D35">
        <w:t>Chủ động áp dụng các biện pháp phòng ngừa ô nhiễm, hạn chế phát sinh chất thải và sử dụng tiết kiệm tài nguyên nước.</w:t>
      </w:r>
    </w:p>
    <w:p w14:paraId="2E496F61" w14:textId="78B2F8C3" w:rsidR="00C31D35" w:rsidRPr="00C31D35" w:rsidRDefault="00C31D35" w:rsidP="00F61080">
      <w:pPr>
        <w:spacing w:before="60" w:after="60" w:line="288" w:lineRule="auto"/>
        <w:ind w:firstLine="709"/>
        <w:jc w:val="both"/>
      </w:pPr>
      <w:r>
        <w:t xml:space="preserve">4. </w:t>
      </w:r>
      <w:r w:rsidRPr="00C31D35">
        <w:t>Khuyến khích áp dụng quy trình nuôi an toàn sinh học, nuôi sinh thái, nuôi tuần hoàn và các mô hình giảm tác động đến môi trường.</w:t>
      </w:r>
    </w:p>
    <w:p w14:paraId="52429D5A" w14:textId="77777777" w:rsidR="00C31D35" w:rsidRPr="00C31D35" w:rsidRDefault="00C31D35" w:rsidP="00F61080">
      <w:pPr>
        <w:spacing w:before="60" w:after="60" w:line="288" w:lineRule="auto"/>
        <w:ind w:firstLine="709"/>
        <w:jc w:val="both"/>
        <w:rPr>
          <w:b/>
          <w:bCs/>
        </w:rPr>
      </w:pPr>
      <w:r w:rsidRPr="00C31D35">
        <w:rPr>
          <w:b/>
          <w:bCs/>
        </w:rPr>
        <w:t>Điều 20. Bảo vệ môi trường trong chăn nuôi</w:t>
      </w:r>
    </w:p>
    <w:p w14:paraId="609B599D" w14:textId="4B343BB2" w:rsidR="00C31D35" w:rsidRPr="00C31D35" w:rsidRDefault="00C31D35" w:rsidP="00F61080">
      <w:pPr>
        <w:spacing w:before="60" w:after="60" w:line="288" w:lineRule="auto"/>
        <w:ind w:firstLine="709"/>
        <w:jc w:val="both"/>
      </w:pPr>
      <w:r w:rsidRPr="00C31D35">
        <w:lastRenderedPageBreak/>
        <w:t xml:space="preserve">1. </w:t>
      </w:r>
      <w:r w:rsidRPr="00C31D35">
        <w:t>Hộ gia đình, cơ sở chăn nuôi phải có biện pháp thu gom, xử lý chất thải chăn nuôi phù hợp với quy mô và điều kiện thực tế.</w:t>
      </w:r>
    </w:p>
    <w:p w14:paraId="42C9C6A9" w14:textId="6B2D7354" w:rsidR="00C31D35" w:rsidRPr="00C31D35" w:rsidRDefault="00C31D35" w:rsidP="00F61080">
      <w:pPr>
        <w:spacing w:before="60" w:after="60" w:line="288" w:lineRule="auto"/>
        <w:ind w:firstLine="709"/>
        <w:jc w:val="both"/>
      </w:pPr>
      <w:r w:rsidRPr="00C31D35">
        <w:t xml:space="preserve">2. </w:t>
      </w:r>
      <w:r w:rsidRPr="00C31D35">
        <w:t>Không để phân, nước thải, xác động vật và chất thải chăn nuôi gây ô nhiễm đất, nguồn nước hoặc ảnh hưởng đến khu dân cư.</w:t>
      </w:r>
    </w:p>
    <w:p w14:paraId="51D70714" w14:textId="191A6145" w:rsidR="00C31D35" w:rsidRPr="00C31D35" w:rsidRDefault="00C31D35" w:rsidP="00F61080">
      <w:pPr>
        <w:spacing w:before="60" w:after="60" w:line="288" w:lineRule="auto"/>
        <w:ind w:firstLine="709"/>
        <w:jc w:val="both"/>
      </w:pPr>
      <w:r w:rsidRPr="00C31D35">
        <w:t xml:space="preserve">3. </w:t>
      </w:r>
      <w:r w:rsidRPr="00C31D35">
        <w:t>Có biện pháp kiểm soát mùi hôi, ruồi, muỗi và các yếu tố gây ảnh hưởng đến môi trường xung quanh.</w:t>
      </w:r>
    </w:p>
    <w:p w14:paraId="41376142" w14:textId="40DA764A" w:rsidR="00C31D35" w:rsidRPr="00C31D35" w:rsidRDefault="00C31D35" w:rsidP="00F61080">
      <w:pPr>
        <w:spacing w:before="60" w:after="60" w:line="288" w:lineRule="auto"/>
        <w:ind w:firstLine="709"/>
        <w:jc w:val="both"/>
      </w:pPr>
      <w:r w:rsidRPr="00C31D35">
        <w:t xml:space="preserve">4. </w:t>
      </w:r>
      <w:r w:rsidRPr="00C31D35">
        <w:t>Thực hiện các biện pháp phòng, chống dịch bệnh và bảo vệ môi trường theo quy định pháp luật.</w:t>
      </w:r>
    </w:p>
    <w:p w14:paraId="049AF666" w14:textId="77777777" w:rsidR="00C31D35" w:rsidRPr="00C31D35" w:rsidRDefault="00C31D35" w:rsidP="00F61080">
      <w:pPr>
        <w:spacing w:before="60" w:after="60" w:line="288" w:lineRule="auto"/>
        <w:ind w:firstLine="709"/>
        <w:jc w:val="both"/>
        <w:rPr>
          <w:b/>
          <w:bCs/>
        </w:rPr>
      </w:pPr>
      <w:r w:rsidRPr="00C31D35">
        <w:rPr>
          <w:b/>
          <w:bCs/>
        </w:rPr>
        <w:t>Điều 21. Hoạt động sản xuất, kinh doanh, dịch vụ</w:t>
      </w:r>
    </w:p>
    <w:p w14:paraId="47EB5D3A" w14:textId="77777777" w:rsidR="00C31D35" w:rsidRPr="00C31D35" w:rsidRDefault="00C31D35" w:rsidP="00F61080">
      <w:pPr>
        <w:spacing w:before="60" w:after="60" w:line="288" w:lineRule="auto"/>
        <w:ind w:firstLine="709"/>
        <w:jc w:val="both"/>
      </w:pPr>
      <w:r w:rsidRPr="00C31D35">
        <w:t>Cơ sở sản xuất, kinh doanh, dịch vụ phải thực hiện các quy định về bảo vệ môi trường thuộc phạm vi hoạt động của mình.</w:t>
      </w:r>
    </w:p>
    <w:p w14:paraId="2B64606D" w14:textId="77777777" w:rsidR="00C31D35" w:rsidRPr="00C31D35" w:rsidRDefault="00C31D35" w:rsidP="00F61080">
      <w:pPr>
        <w:spacing w:before="60" w:after="60" w:line="288" w:lineRule="auto"/>
        <w:ind w:firstLine="709"/>
        <w:jc w:val="both"/>
      </w:pPr>
      <w:r w:rsidRPr="00C31D35">
        <w:t>Chủ động kiểm soát chất thải, nước thải, tiếng ồn, bụi, mùi và các yếu tố có nguy cơ gây ô nhiễm.</w:t>
      </w:r>
    </w:p>
    <w:p w14:paraId="44D3EDB8" w14:textId="77777777" w:rsidR="00C31D35" w:rsidRPr="00C31D35" w:rsidRDefault="00C31D35" w:rsidP="00F61080">
      <w:pPr>
        <w:spacing w:before="60" w:after="60" w:line="288" w:lineRule="auto"/>
        <w:ind w:firstLine="709"/>
        <w:jc w:val="both"/>
      </w:pPr>
      <w:r w:rsidRPr="00C31D35">
        <w:t>Không xả chất thải chưa được xử lý hoặc không bảo đảm yêu cầu ra môi trường theo quy định.</w:t>
      </w:r>
    </w:p>
    <w:p w14:paraId="078C0D8C" w14:textId="77777777" w:rsidR="00C31D35" w:rsidRDefault="00C31D35" w:rsidP="00F61080">
      <w:pPr>
        <w:spacing w:before="60" w:after="60" w:line="288" w:lineRule="auto"/>
        <w:ind w:firstLine="709"/>
        <w:jc w:val="both"/>
      </w:pPr>
      <w:r w:rsidRPr="00C31D35">
        <w:t>Thực hiện đầy đủ nghĩa vụ, yêu cầu về bảo vệ môi trường theo quy định pháp luật và hồ sơ, giấy phép môi trường thuộc trường hợp phải có.</w:t>
      </w:r>
    </w:p>
    <w:p w14:paraId="031FD222" w14:textId="77777777" w:rsidR="00F61080" w:rsidRPr="00C31D35" w:rsidRDefault="00F61080" w:rsidP="00F61080">
      <w:pPr>
        <w:spacing w:after="0" w:line="240" w:lineRule="auto"/>
        <w:ind w:firstLine="709"/>
        <w:jc w:val="both"/>
      </w:pPr>
    </w:p>
    <w:p w14:paraId="2769ABD9" w14:textId="4C843903" w:rsidR="00F631F4" w:rsidRPr="00F631F4" w:rsidRDefault="00F631F4" w:rsidP="00F61080">
      <w:pPr>
        <w:spacing w:after="0" w:line="240" w:lineRule="auto"/>
        <w:jc w:val="center"/>
        <w:rPr>
          <w:b/>
          <w:bCs/>
        </w:rPr>
      </w:pPr>
      <w:r w:rsidRPr="00F631F4">
        <w:rPr>
          <w:b/>
          <w:bCs/>
        </w:rPr>
        <w:t>Chương V</w:t>
      </w:r>
    </w:p>
    <w:p w14:paraId="72B72F98" w14:textId="77777777" w:rsidR="00C31D35" w:rsidRDefault="00C31D35" w:rsidP="00F61080">
      <w:pPr>
        <w:spacing w:after="0" w:line="240" w:lineRule="auto"/>
        <w:jc w:val="center"/>
        <w:rPr>
          <w:b/>
          <w:bCs/>
        </w:rPr>
      </w:pPr>
      <w:r w:rsidRPr="00C31D35">
        <w:rPr>
          <w:b/>
          <w:bCs/>
        </w:rPr>
        <w:t>BẢO VỆ ĐẤT, NƯỚC, RỪNG VÀ CẢNH QUAN</w:t>
      </w:r>
    </w:p>
    <w:p w14:paraId="345B1CBC" w14:textId="77777777" w:rsidR="00F61080" w:rsidRPr="00C31D35" w:rsidRDefault="00F61080" w:rsidP="00F61080">
      <w:pPr>
        <w:spacing w:before="60" w:after="60" w:line="288" w:lineRule="auto"/>
        <w:ind w:firstLine="709"/>
        <w:jc w:val="center"/>
        <w:rPr>
          <w:b/>
          <w:bCs/>
        </w:rPr>
      </w:pPr>
    </w:p>
    <w:p w14:paraId="78A9D95E" w14:textId="77777777" w:rsidR="00C31D35" w:rsidRPr="00C31D35" w:rsidRDefault="00C31D35" w:rsidP="00F61080">
      <w:pPr>
        <w:spacing w:before="60" w:after="60" w:line="288" w:lineRule="auto"/>
        <w:ind w:firstLine="709"/>
        <w:jc w:val="both"/>
        <w:rPr>
          <w:b/>
          <w:bCs/>
        </w:rPr>
      </w:pPr>
      <w:r w:rsidRPr="00C31D35">
        <w:rPr>
          <w:b/>
          <w:bCs/>
        </w:rPr>
        <w:t>Điều 22. Bảo vệ sông, kênh, rạch và nguồn nước</w:t>
      </w:r>
    </w:p>
    <w:p w14:paraId="2704F4CB" w14:textId="2815D031" w:rsidR="00C31D35" w:rsidRPr="00C31D35" w:rsidRDefault="00C31D35" w:rsidP="00F61080">
      <w:pPr>
        <w:spacing w:before="60" w:after="60" w:line="288" w:lineRule="auto"/>
        <w:ind w:firstLine="709"/>
        <w:jc w:val="both"/>
      </w:pPr>
      <w:r>
        <w:t xml:space="preserve">1. </w:t>
      </w:r>
      <w:r w:rsidRPr="00C31D35">
        <w:t>Không xả rác, nước thải, xác động vật, bao bì thuốc bảo vệ thực vật, hóa chất và các chất thải khác gây ô nhiễm nguồn nước.</w:t>
      </w:r>
    </w:p>
    <w:p w14:paraId="042FDD27" w14:textId="574DD684" w:rsidR="00C31D35" w:rsidRPr="00C31D35" w:rsidRDefault="00C31D35" w:rsidP="00F61080">
      <w:pPr>
        <w:spacing w:before="60" w:after="60" w:line="288" w:lineRule="auto"/>
        <w:ind w:firstLine="709"/>
        <w:jc w:val="both"/>
      </w:pPr>
      <w:r>
        <w:t xml:space="preserve">2. </w:t>
      </w:r>
      <w:r w:rsidRPr="00C31D35">
        <w:t>Không tự ý san lấp, lấn chiếm, xây dựng hoặc thực hiện hành vi làm cản trở dòng chảy trái quy định.</w:t>
      </w:r>
    </w:p>
    <w:p w14:paraId="3B43C6A2" w14:textId="0FCBDB41" w:rsidR="00C31D35" w:rsidRPr="00C31D35" w:rsidRDefault="00C31D35" w:rsidP="00F61080">
      <w:pPr>
        <w:spacing w:before="60" w:after="60" w:line="288" w:lineRule="auto"/>
        <w:ind w:firstLine="709"/>
        <w:jc w:val="both"/>
      </w:pPr>
      <w:r>
        <w:t xml:space="preserve">3. </w:t>
      </w:r>
      <w:r w:rsidRPr="00C31D35">
        <w:t>Tổ chức, hộ gia đình, cá nhân có hoạt động sản xuất gần nguồn nước phải có biện pháp phòng ngừa, hạn chế ô nhiễm.</w:t>
      </w:r>
    </w:p>
    <w:p w14:paraId="322807CC" w14:textId="0E5FD1CF" w:rsidR="00C31D35" w:rsidRPr="00C31D35" w:rsidRDefault="00C31D35" w:rsidP="00F61080">
      <w:pPr>
        <w:spacing w:before="60" w:after="60" w:line="288" w:lineRule="auto"/>
        <w:ind w:firstLine="709"/>
        <w:jc w:val="both"/>
      </w:pPr>
      <w:r>
        <w:t xml:space="preserve">4. </w:t>
      </w:r>
      <w:r w:rsidRPr="00C31D35">
        <w:t>Khi phát hiện nguồn nước có dấu hiệu ô nhiễm, người dân kịp thời thông báo cho Trưởng ấp hoặc UBND xã để kiểm tra, xử lý hoặc kiến nghị cơ quan có thẩm quyền xử lý.</w:t>
      </w:r>
    </w:p>
    <w:p w14:paraId="44BFF9DF" w14:textId="77777777" w:rsidR="00C31D35" w:rsidRPr="00C31D35" w:rsidRDefault="00C31D35" w:rsidP="00F61080">
      <w:pPr>
        <w:spacing w:before="60" w:after="60" w:line="288" w:lineRule="auto"/>
        <w:ind w:firstLine="709"/>
        <w:jc w:val="both"/>
        <w:rPr>
          <w:b/>
          <w:bCs/>
        </w:rPr>
      </w:pPr>
      <w:r w:rsidRPr="00C31D35">
        <w:rPr>
          <w:b/>
          <w:bCs/>
        </w:rPr>
        <w:t>Điều 23. Bảo vệ đất</w:t>
      </w:r>
    </w:p>
    <w:p w14:paraId="13E1B4E9" w14:textId="2DEAC356" w:rsidR="00C31D35" w:rsidRPr="00C31D35" w:rsidRDefault="00C31D35" w:rsidP="00F61080">
      <w:pPr>
        <w:spacing w:before="60" w:after="60" w:line="288" w:lineRule="auto"/>
        <w:ind w:firstLine="709"/>
        <w:jc w:val="both"/>
      </w:pPr>
      <w:r>
        <w:t xml:space="preserve">1. </w:t>
      </w:r>
      <w:r w:rsidRPr="00C31D35">
        <w:t>Không đổ, chôn, lấp chất thải, hóa chất hoặc vật liệu có nguy cơ gây ô nhiễm đất trái quy định.</w:t>
      </w:r>
    </w:p>
    <w:p w14:paraId="54E5FA67" w14:textId="541FEC46" w:rsidR="00C31D35" w:rsidRPr="00C31D35" w:rsidRDefault="00C31D35" w:rsidP="00F61080">
      <w:pPr>
        <w:spacing w:before="60" w:after="60" w:line="288" w:lineRule="auto"/>
        <w:ind w:firstLine="709"/>
        <w:jc w:val="both"/>
      </w:pPr>
      <w:r>
        <w:lastRenderedPageBreak/>
        <w:t xml:space="preserve">2. </w:t>
      </w:r>
      <w:r w:rsidRPr="00C31D35">
        <w:t>Không sử dụng đất làm nơi tập kết, chứa hoặc chôn lấp chất thải trái quy định.</w:t>
      </w:r>
    </w:p>
    <w:p w14:paraId="15C41E42" w14:textId="7A59C312" w:rsidR="00C31D35" w:rsidRPr="00C31D35" w:rsidRDefault="00C31D35" w:rsidP="00F61080">
      <w:pPr>
        <w:spacing w:before="60" w:after="60" w:line="288" w:lineRule="auto"/>
        <w:ind w:firstLine="709"/>
        <w:jc w:val="both"/>
      </w:pPr>
      <w:r>
        <w:t xml:space="preserve">3. </w:t>
      </w:r>
      <w:r w:rsidRPr="00C31D35">
        <w:t>Tổ chức, cá nhân sử dụng đất phải thực hiện các biện pháp bảo vệ đất, hạn chế suy thoái, ô nhiễm đất theo quy định.</w:t>
      </w:r>
    </w:p>
    <w:p w14:paraId="1FC97F7A" w14:textId="77777777" w:rsidR="00C31D35" w:rsidRPr="00C31D35" w:rsidRDefault="00C31D35" w:rsidP="00F61080">
      <w:pPr>
        <w:spacing w:before="60" w:after="60" w:line="288" w:lineRule="auto"/>
        <w:ind w:firstLine="709"/>
        <w:jc w:val="both"/>
        <w:rPr>
          <w:b/>
          <w:bCs/>
        </w:rPr>
      </w:pPr>
      <w:r w:rsidRPr="00C31D35">
        <w:rPr>
          <w:b/>
          <w:bCs/>
        </w:rPr>
        <w:t>Điều 24. Bảo vệ rừng và đất lâm nghiệp</w:t>
      </w:r>
    </w:p>
    <w:p w14:paraId="102C3953" w14:textId="248326C3" w:rsidR="00C31D35" w:rsidRPr="00C31D35" w:rsidRDefault="00C31D35" w:rsidP="00F61080">
      <w:pPr>
        <w:spacing w:before="60" w:after="60" w:line="288" w:lineRule="auto"/>
        <w:ind w:firstLine="709"/>
        <w:jc w:val="both"/>
      </w:pPr>
      <w:r>
        <w:t xml:space="preserve">1. </w:t>
      </w:r>
      <w:r w:rsidRPr="00C31D35">
        <w:t>Tổ chức, hộ gia đình, cá nhân có trách nhiệm bảo vệ rừng và đất lâm nghiệp theo quy định pháp luật.</w:t>
      </w:r>
    </w:p>
    <w:p w14:paraId="0B9FDC01" w14:textId="2FBD1214" w:rsidR="00C31D35" w:rsidRPr="00C31D35" w:rsidRDefault="00C31D35" w:rsidP="00F61080">
      <w:pPr>
        <w:spacing w:before="60" w:after="60" w:line="288" w:lineRule="auto"/>
        <w:ind w:firstLine="709"/>
        <w:jc w:val="both"/>
      </w:pPr>
      <w:r>
        <w:t xml:space="preserve">2. </w:t>
      </w:r>
      <w:r w:rsidRPr="00C31D35">
        <w:t>Không tự ý chặt phá, lấn chiếm rừng, đất rừng; không đổ rác, chất thải hoặc thực hiện hành vi gây ô nhiễm trong khu vực rừng.</w:t>
      </w:r>
    </w:p>
    <w:p w14:paraId="0EC7C458" w14:textId="5F852114" w:rsidR="00C31D35" w:rsidRPr="00C31D35" w:rsidRDefault="00C31D35" w:rsidP="00F61080">
      <w:pPr>
        <w:spacing w:before="60" w:after="60" w:line="288" w:lineRule="auto"/>
        <w:ind w:firstLine="709"/>
        <w:jc w:val="both"/>
      </w:pPr>
      <w:r>
        <w:t xml:space="preserve">3. </w:t>
      </w:r>
      <w:r w:rsidRPr="00C31D35">
        <w:t>Chủ rừng, tổ chức, cá nhân được giao quản lý rừng thực hiện trách nhiệm bảo vệ rừng, phòng ngừa nguy cơ cháy rừng và bảo vệ môi trường theo quy định.</w:t>
      </w:r>
    </w:p>
    <w:p w14:paraId="20C41D5E" w14:textId="413DFB1C" w:rsidR="00C31D35" w:rsidRPr="00C31D35" w:rsidRDefault="00C31D35" w:rsidP="00F61080">
      <w:pPr>
        <w:spacing w:before="60" w:after="60" w:line="288" w:lineRule="auto"/>
        <w:ind w:firstLine="709"/>
        <w:jc w:val="both"/>
      </w:pPr>
      <w:r>
        <w:t xml:space="preserve">4. </w:t>
      </w:r>
      <w:r w:rsidRPr="00C31D35">
        <w:t>Khi phát hiện hành vi xâm hại rừng, nguy cơ cháy rừng hoặc các hành vi gây ô nhiễm trong khu vực rừng, kịp thời thông báo cho cơ quan có thẩm quyền.</w:t>
      </w:r>
    </w:p>
    <w:p w14:paraId="1EA757DF" w14:textId="77777777" w:rsidR="00C31D35" w:rsidRPr="00C31D35" w:rsidRDefault="00C31D35" w:rsidP="00F61080">
      <w:pPr>
        <w:spacing w:before="60" w:after="60" w:line="288" w:lineRule="auto"/>
        <w:ind w:firstLine="709"/>
        <w:jc w:val="both"/>
        <w:rPr>
          <w:b/>
          <w:bCs/>
        </w:rPr>
      </w:pPr>
      <w:r w:rsidRPr="00C31D35">
        <w:rPr>
          <w:b/>
          <w:bCs/>
        </w:rPr>
        <w:t>Điều 25. Cây xanh và cảnh quan</w:t>
      </w:r>
    </w:p>
    <w:p w14:paraId="14E2CCBF" w14:textId="4AEC3C84" w:rsidR="00C31D35" w:rsidRPr="00C31D35" w:rsidRDefault="00C31D35" w:rsidP="00F61080">
      <w:pPr>
        <w:spacing w:before="60" w:after="60" w:line="288" w:lineRule="auto"/>
        <w:ind w:firstLine="709"/>
        <w:jc w:val="both"/>
      </w:pPr>
      <w:r>
        <w:t xml:space="preserve">1. </w:t>
      </w:r>
      <w:r w:rsidRPr="00C31D35">
        <w:t>Khuyến khích trồng, chăm sóc và bảo vệ cây xanh tại khu dân cư, trường học, cơ quan, đường giao thông và khu vực công cộng.</w:t>
      </w:r>
    </w:p>
    <w:p w14:paraId="5BD580D8" w14:textId="192147B2" w:rsidR="00C31D35" w:rsidRPr="00C31D35" w:rsidRDefault="00C31D35" w:rsidP="00F61080">
      <w:pPr>
        <w:spacing w:before="60" w:after="60" w:line="288" w:lineRule="auto"/>
        <w:ind w:firstLine="709"/>
        <w:jc w:val="both"/>
      </w:pPr>
      <w:r>
        <w:t xml:space="preserve">2. </w:t>
      </w:r>
      <w:r w:rsidRPr="00C31D35">
        <w:t>Không tự ý chặt phá cây xanh thuộc phạm vi quản lý của Nhà nước.</w:t>
      </w:r>
    </w:p>
    <w:p w14:paraId="28BCC6EC" w14:textId="1E70DC03" w:rsidR="00C31D35" w:rsidRPr="00C31D35" w:rsidRDefault="00C31D35" w:rsidP="00F61080">
      <w:pPr>
        <w:spacing w:before="60" w:after="60" w:line="288" w:lineRule="auto"/>
        <w:ind w:firstLine="709"/>
        <w:jc w:val="both"/>
      </w:pPr>
      <w:r>
        <w:t xml:space="preserve">3. </w:t>
      </w:r>
      <w:r w:rsidRPr="00C31D35">
        <w:t>Không treo, đặt, tập kết vật dụng, rác thải làm ảnh hưởng đến cảnh quan và vệ sinh nơi công cộng.</w:t>
      </w:r>
    </w:p>
    <w:p w14:paraId="6D280726" w14:textId="77777777" w:rsidR="00C31D35" w:rsidRPr="00C31D35" w:rsidRDefault="00C31D35" w:rsidP="00F61080">
      <w:pPr>
        <w:spacing w:before="60" w:after="60" w:line="288" w:lineRule="auto"/>
        <w:ind w:firstLine="709"/>
        <w:jc w:val="both"/>
        <w:rPr>
          <w:b/>
          <w:bCs/>
        </w:rPr>
      </w:pPr>
      <w:r w:rsidRPr="00C31D35">
        <w:rPr>
          <w:b/>
          <w:bCs/>
        </w:rPr>
        <w:t>Điều 26. Bảo vệ môi trường trong xây dựng</w:t>
      </w:r>
    </w:p>
    <w:p w14:paraId="33A73E95" w14:textId="4495325E" w:rsidR="00C31D35" w:rsidRPr="00C31D35" w:rsidRDefault="00C31D35" w:rsidP="00F61080">
      <w:pPr>
        <w:spacing w:before="60" w:after="60" w:line="288" w:lineRule="auto"/>
        <w:ind w:firstLine="709"/>
        <w:jc w:val="both"/>
      </w:pPr>
      <w:r>
        <w:t xml:space="preserve">1. </w:t>
      </w:r>
      <w:r w:rsidRPr="00C31D35">
        <w:t>Chủ đầu tư, tổ chức, cá nhân thi công công trình phải thực hiện các biện pháp hạn chế bụi, tiếng ồn, chất thải và các tác động bất lợi đến môi trường.</w:t>
      </w:r>
    </w:p>
    <w:p w14:paraId="3218A4AF" w14:textId="7CE94B86" w:rsidR="00C31D35" w:rsidRPr="00C31D35" w:rsidRDefault="00C31D35" w:rsidP="00F61080">
      <w:pPr>
        <w:spacing w:before="60" w:after="60" w:line="288" w:lineRule="auto"/>
        <w:ind w:firstLine="709"/>
        <w:jc w:val="both"/>
      </w:pPr>
      <w:r>
        <w:t xml:space="preserve">2. </w:t>
      </w:r>
      <w:r w:rsidRPr="00C31D35">
        <w:t>Vật liệu xây dựng, phế thải xây dựng phải được tập kết, vận chuyển và xử lý phù hợp, không gây cản trở giao thông hoặc ảnh hưởng đến khu dân cư.</w:t>
      </w:r>
    </w:p>
    <w:p w14:paraId="76729D25" w14:textId="0B506CF6" w:rsidR="00C31D35" w:rsidRPr="00C31D35" w:rsidRDefault="00C31D35" w:rsidP="00F61080">
      <w:pPr>
        <w:spacing w:before="60" w:after="60" w:line="288" w:lineRule="auto"/>
        <w:ind w:firstLine="709"/>
        <w:jc w:val="both"/>
      </w:pPr>
      <w:r>
        <w:t xml:space="preserve">3. </w:t>
      </w:r>
      <w:r w:rsidRPr="00C31D35">
        <w:t>Không tự ý đổ phế thải xây dựng xuống sông, kênh, rạch, khu đất công cộng hoặc khu vực không được phép.</w:t>
      </w:r>
    </w:p>
    <w:p w14:paraId="260390E6" w14:textId="2770DAA2" w:rsidR="00C31D35" w:rsidRPr="00C31D35" w:rsidRDefault="00C31D35" w:rsidP="00F61080">
      <w:pPr>
        <w:spacing w:before="60" w:after="60" w:line="288" w:lineRule="auto"/>
        <w:ind w:firstLine="709"/>
        <w:jc w:val="both"/>
        <w:rPr>
          <w:b/>
          <w:bCs/>
        </w:rPr>
      </w:pPr>
    </w:p>
    <w:p w14:paraId="71DA9627" w14:textId="77777777" w:rsidR="00C31D35" w:rsidRPr="00C31D35" w:rsidRDefault="00C31D35" w:rsidP="00F61080">
      <w:pPr>
        <w:spacing w:after="0" w:line="240" w:lineRule="auto"/>
        <w:jc w:val="center"/>
        <w:rPr>
          <w:b/>
          <w:bCs/>
        </w:rPr>
      </w:pPr>
      <w:r w:rsidRPr="00C31D35">
        <w:rPr>
          <w:b/>
          <w:bCs/>
        </w:rPr>
        <w:t>Chương VI</w:t>
      </w:r>
    </w:p>
    <w:p w14:paraId="69BF44C3" w14:textId="77777777" w:rsidR="00C31D35" w:rsidRDefault="00C31D35" w:rsidP="00F61080">
      <w:pPr>
        <w:spacing w:after="0" w:line="240" w:lineRule="auto"/>
        <w:jc w:val="center"/>
        <w:rPr>
          <w:b/>
          <w:bCs/>
        </w:rPr>
      </w:pPr>
      <w:r w:rsidRPr="00C31D35">
        <w:rPr>
          <w:b/>
          <w:bCs/>
        </w:rPr>
        <w:t>TRÁCH NHIỆM QUẢN LÝ, KIỂM TRA, GIÁM SÁT VÀ PHẢN ÁNH</w:t>
      </w:r>
    </w:p>
    <w:p w14:paraId="55E64446" w14:textId="77777777" w:rsidR="00F61080" w:rsidRPr="00C31D35" w:rsidRDefault="00F61080" w:rsidP="00F61080">
      <w:pPr>
        <w:spacing w:before="60" w:after="60" w:line="288" w:lineRule="auto"/>
        <w:jc w:val="center"/>
        <w:rPr>
          <w:b/>
          <w:bCs/>
        </w:rPr>
      </w:pPr>
    </w:p>
    <w:p w14:paraId="69BDCA93" w14:textId="77777777" w:rsidR="00C31D35" w:rsidRPr="00C31D35" w:rsidRDefault="00C31D35" w:rsidP="00F61080">
      <w:pPr>
        <w:spacing w:before="60" w:after="60" w:line="288" w:lineRule="auto"/>
        <w:ind w:firstLine="709"/>
        <w:jc w:val="both"/>
        <w:rPr>
          <w:b/>
          <w:bCs/>
        </w:rPr>
      </w:pPr>
      <w:r w:rsidRPr="00C31D35">
        <w:rPr>
          <w:b/>
          <w:bCs/>
        </w:rPr>
        <w:t>Điều 27. Trách nhiệm của Ủy ban nhân dân xã</w:t>
      </w:r>
    </w:p>
    <w:p w14:paraId="7FA383CD" w14:textId="5E820DAB" w:rsidR="00C31D35" w:rsidRPr="00C31D35" w:rsidRDefault="00C31D35" w:rsidP="00F61080">
      <w:pPr>
        <w:spacing w:before="60" w:after="60" w:line="288" w:lineRule="auto"/>
        <w:ind w:firstLine="709"/>
        <w:jc w:val="both"/>
      </w:pPr>
      <w:r>
        <w:t xml:space="preserve">1. </w:t>
      </w:r>
      <w:r w:rsidRPr="00C31D35">
        <w:t>Tổ chức triển khai thực hiện pháp luật về bảo vệ môi trường trên địa bàn.</w:t>
      </w:r>
    </w:p>
    <w:p w14:paraId="3F04578B" w14:textId="46EFC84B" w:rsidR="00C31D35" w:rsidRPr="00C31D35" w:rsidRDefault="00C31D35" w:rsidP="00F61080">
      <w:pPr>
        <w:spacing w:before="60" w:after="60" w:line="288" w:lineRule="auto"/>
        <w:ind w:firstLine="709"/>
        <w:jc w:val="both"/>
      </w:pPr>
      <w:r>
        <w:t xml:space="preserve">2. </w:t>
      </w:r>
      <w:r w:rsidRPr="00C31D35">
        <w:t>Tuyên truyền, phổ biến, vận động Nhân dân thực hiện bảo vệ môi trường.</w:t>
      </w:r>
    </w:p>
    <w:p w14:paraId="249F43F1" w14:textId="5E5A80A3" w:rsidR="00C31D35" w:rsidRPr="00C31D35" w:rsidRDefault="00C31D35" w:rsidP="00F61080">
      <w:pPr>
        <w:spacing w:before="60" w:after="60" w:line="288" w:lineRule="auto"/>
        <w:ind w:firstLine="709"/>
        <w:jc w:val="both"/>
      </w:pPr>
      <w:r>
        <w:lastRenderedPageBreak/>
        <w:t xml:space="preserve">3. </w:t>
      </w:r>
      <w:r w:rsidRPr="00C31D35">
        <w:t>Chỉ đạo kiểm tra, xác minh và xử lý hoặc kiến nghị xử lý các hành vi vi phạm theo chức năng, nhiệm vụ và thẩm quyền.</w:t>
      </w:r>
    </w:p>
    <w:p w14:paraId="0CFE433B" w14:textId="23BBE4A9" w:rsidR="00C31D35" w:rsidRPr="00C31D35" w:rsidRDefault="00C31D35" w:rsidP="00F61080">
      <w:pPr>
        <w:spacing w:before="60" w:after="60" w:line="288" w:lineRule="auto"/>
        <w:ind w:firstLine="709"/>
        <w:jc w:val="both"/>
      </w:pPr>
      <w:r>
        <w:t xml:space="preserve">4. </w:t>
      </w:r>
      <w:r w:rsidRPr="00C31D35">
        <w:t>Chỉ đạo rà soát, xử lý hoặc kiến nghị xử lý các điểm ô nhiễm, điểm tập kết chất thải tự phát và các vấn đề môi trường phát sinh trên địa bàn.</w:t>
      </w:r>
    </w:p>
    <w:p w14:paraId="1165D746" w14:textId="6E76F2E6" w:rsidR="00C31D35" w:rsidRPr="00C31D35" w:rsidRDefault="00C31D35" w:rsidP="00F61080">
      <w:pPr>
        <w:spacing w:before="60" w:after="60" w:line="288" w:lineRule="auto"/>
        <w:ind w:firstLine="709"/>
        <w:jc w:val="both"/>
      </w:pPr>
      <w:r>
        <w:t xml:space="preserve">5. </w:t>
      </w:r>
      <w:r w:rsidRPr="00C31D35">
        <w:t>Huy động sự tham gia của cộng đồng dân cư, Mặt trận Tổ quốc, các tổ chức chính trị - xã hội và các tổ chức, cá nhân trong hoạt động bảo vệ môi trường.</w:t>
      </w:r>
    </w:p>
    <w:p w14:paraId="0B004BAF" w14:textId="77777777" w:rsidR="00C31D35" w:rsidRPr="00C31D35" w:rsidRDefault="00C31D35" w:rsidP="00F61080">
      <w:pPr>
        <w:spacing w:before="60" w:after="60" w:line="288" w:lineRule="auto"/>
        <w:ind w:firstLine="709"/>
        <w:jc w:val="both"/>
        <w:rPr>
          <w:b/>
          <w:bCs/>
        </w:rPr>
      </w:pPr>
      <w:r w:rsidRPr="00C31D35">
        <w:rPr>
          <w:b/>
          <w:bCs/>
        </w:rPr>
        <w:t>Điều 28. Trách nhiệm của Phòng Kinh tế</w:t>
      </w:r>
    </w:p>
    <w:p w14:paraId="105F305C" w14:textId="483CF1DC" w:rsidR="00C31D35" w:rsidRPr="00C31D35" w:rsidRDefault="00C31D35" w:rsidP="00F61080">
      <w:pPr>
        <w:spacing w:before="60" w:after="60" w:line="288" w:lineRule="auto"/>
        <w:ind w:firstLine="709"/>
        <w:jc w:val="both"/>
      </w:pPr>
      <w:r>
        <w:t xml:space="preserve">1. </w:t>
      </w:r>
      <w:r w:rsidRPr="00C31D35">
        <w:t>Theo dõi, tổng hợp tình hình bảo vệ môi trường trên địa bàn.</w:t>
      </w:r>
    </w:p>
    <w:p w14:paraId="2ECF0686" w14:textId="2EAAA0DC" w:rsidR="00C31D35" w:rsidRPr="00C31D35" w:rsidRDefault="00C31D35" w:rsidP="00F61080">
      <w:pPr>
        <w:spacing w:before="60" w:after="60" w:line="288" w:lineRule="auto"/>
        <w:ind w:firstLine="709"/>
        <w:jc w:val="both"/>
      </w:pPr>
      <w:r>
        <w:t xml:space="preserve">2. </w:t>
      </w:r>
      <w:r w:rsidRPr="00C31D35">
        <w:t>Tham mưu tuyên truyền, hướng dẫn các ấp, tổ chức, hộ gia đình và cá nhân thực hiện các quy định về bảo vệ môi trường.</w:t>
      </w:r>
    </w:p>
    <w:p w14:paraId="573A18FF" w14:textId="54A4A2C3" w:rsidR="00C31D35" w:rsidRPr="00C31D35" w:rsidRDefault="00C31D35" w:rsidP="00F61080">
      <w:pPr>
        <w:spacing w:before="60" w:after="60" w:line="288" w:lineRule="auto"/>
        <w:ind w:firstLine="709"/>
        <w:jc w:val="both"/>
      </w:pPr>
      <w:r>
        <w:t xml:space="preserve">3. </w:t>
      </w:r>
      <w:r w:rsidRPr="00C31D35">
        <w:t>Chủ trì hoặc phối hợp kiểm tra, xác minh các vấn đề môi trường thuộc phạm vi quản lý của UBND xã.</w:t>
      </w:r>
    </w:p>
    <w:p w14:paraId="6ADDD210" w14:textId="3D633A5C" w:rsidR="00C31D35" w:rsidRPr="00C31D35" w:rsidRDefault="00C31D35" w:rsidP="00F61080">
      <w:pPr>
        <w:spacing w:before="60" w:after="60" w:line="288" w:lineRule="auto"/>
        <w:ind w:firstLine="709"/>
        <w:jc w:val="both"/>
      </w:pPr>
      <w:r>
        <w:t xml:space="preserve">4. </w:t>
      </w:r>
      <w:r w:rsidRPr="00C31D35">
        <w:t>Phối hợp tiếp nhận, xác minh và tham mưu xử lý phản ánh, kiến nghị về môi trường.</w:t>
      </w:r>
    </w:p>
    <w:p w14:paraId="5AD0B170" w14:textId="78E696B7" w:rsidR="00C31D35" w:rsidRPr="00C31D35" w:rsidRDefault="00C31D35" w:rsidP="00F61080">
      <w:pPr>
        <w:spacing w:before="60" w:after="60" w:line="288" w:lineRule="auto"/>
        <w:ind w:firstLine="709"/>
        <w:jc w:val="both"/>
      </w:pPr>
      <w:r>
        <w:t xml:space="preserve">5. </w:t>
      </w:r>
      <w:r w:rsidRPr="00C31D35">
        <w:t>Theo dõi các điểm có nguy cơ phát sinh ô nhiễm, điểm rác tự phát và đề xuất biện pháp xử lý.</w:t>
      </w:r>
    </w:p>
    <w:p w14:paraId="1333F8D2" w14:textId="45D58479" w:rsidR="00C31D35" w:rsidRPr="00C31D35" w:rsidRDefault="00C31D35" w:rsidP="00F61080">
      <w:pPr>
        <w:spacing w:before="60" w:after="60" w:line="288" w:lineRule="auto"/>
        <w:ind w:firstLine="709"/>
        <w:jc w:val="both"/>
      </w:pPr>
      <w:r>
        <w:t xml:space="preserve">6. </w:t>
      </w:r>
      <w:r w:rsidRPr="00C31D35">
        <w:t>Tổng hợp, báo cáo UBND xã và cơ quan chuyên môn cấp trên theo quy định.</w:t>
      </w:r>
    </w:p>
    <w:p w14:paraId="4BDD4FAE" w14:textId="77777777" w:rsidR="00C31D35" w:rsidRPr="00C31D35" w:rsidRDefault="00C31D35" w:rsidP="00F61080">
      <w:pPr>
        <w:spacing w:before="60" w:after="60" w:line="288" w:lineRule="auto"/>
        <w:ind w:firstLine="709"/>
        <w:jc w:val="both"/>
        <w:rPr>
          <w:b/>
          <w:bCs/>
        </w:rPr>
      </w:pPr>
      <w:r w:rsidRPr="00C31D35">
        <w:rPr>
          <w:b/>
          <w:bCs/>
        </w:rPr>
        <w:t>Điều 29. Trách nhiệm của Công an xã</w:t>
      </w:r>
    </w:p>
    <w:p w14:paraId="04469351" w14:textId="77777777" w:rsidR="00C31D35" w:rsidRPr="00C31D35" w:rsidRDefault="00C31D35" w:rsidP="00F61080">
      <w:pPr>
        <w:spacing w:before="60" w:after="60" w:line="288" w:lineRule="auto"/>
        <w:ind w:firstLine="709"/>
        <w:jc w:val="both"/>
      </w:pPr>
      <w:r w:rsidRPr="00C31D35">
        <w:t>Công an xã phối hợp với Phòng Kinh tế và các cơ quan, đơn vị có liên quan trong việc bảo đảm an ninh, trật tự; xác minh, xử lý các hành vi vi phạm pháp luật về môi trường thuộc thẩm quyền; trường hợp vượt thẩm quyền thì phối hợp chuyển hoặc đề nghị cơ quan có thẩm quyền xử lý theo quy định.</w:t>
      </w:r>
    </w:p>
    <w:p w14:paraId="228E3A62" w14:textId="77777777" w:rsidR="00C31D35" w:rsidRPr="00C31D35" w:rsidRDefault="00C31D35" w:rsidP="00F61080">
      <w:pPr>
        <w:spacing w:before="60" w:after="60" w:line="288" w:lineRule="auto"/>
        <w:ind w:firstLine="709"/>
        <w:jc w:val="both"/>
        <w:rPr>
          <w:b/>
          <w:bCs/>
        </w:rPr>
      </w:pPr>
      <w:r w:rsidRPr="00C31D35">
        <w:rPr>
          <w:b/>
          <w:bCs/>
        </w:rPr>
        <w:t>Điều 30. Trách nhiệm của Trưởng ấp</w:t>
      </w:r>
    </w:p>
    <w:p w14:paraId="6EA24162" w14:textId="5D6C65B8" w:rsidR="00C31D35" w:rsidRPr="00C31D35" w:rsidRDefault="00C31D35" w:rsidP="00F61080">
      <w:pPr>
        <w:spacing w:before="60" w:after="60" w:line="288" w:lineRule="auto"/>
        <w:ind w:firstLine="709"/>
        <w:jc w:val="both"/>
      </w:pPr>
      <w:r>
        <w:t xml:space="preserve">1. </w:t>
      </w:r>
      <w:r w:rsidRPr="00C31D35">
        <w:t>Tuyên truyền, vận động Nhân dân thực hiện các quy định về bảo vệ môi trường.</w:t>
      </w:r>
    </w:p>
    <w:p w14:paraId="61B32F95" w14:textId="65938F49" w:rsidR="00C31D35" w:rsidRPr="00C31D35" w:rsidRDefault="00C31D35" w:rsidP="00F61080">
      <w:pPr>
        <w:spacing w:before="60" w:after="60" w:line="288" w:lineRule="auto"/>
        <w:ind w:firstLine="709"/>
        <w:jc w:val="both"/>
      </w:pPr>
      <w:r>
        <w:t xml:space="preserve">2. </w:t>
      </w:r>
      <w:r w:rsidRPr="00C31D35">
        <w:t>Theo dõi tình hình vệ sinh môi trường, các điểm có nguy cơ phát sinh ô nhiễm trên địa bàn ấp.</w:t>
      </w:r>
    </w:p>
    <w:p w14:paraId="32353F05" w14:textId="288E673D" w:rsidR="00C31D35" w:rsidRPr="00C31D35" w:rsidRDefault="00C31D35" w:rsidP="00F61080">
      <w:pPr>
        <w:spacing w:before="60" w:after="60" w:line="288" w:lineRule="auto"/>
        <w:ind w:firstLine="709"/>
        <w:jc w:val="both"/>
      </w:pPr>
      <w:r>
        <w:t xml:space="preserve">3. </w:t>
      </w:r>
      <w:r w:rsidRPr="00C31D35">
        <w:t>Kịp thời báo cáo UBND xã khi phát hiện hành vi xả rác, gây ô nhiễm nguồn nước, ô nhiễm môi trường hoặc các vấn đề môi trường khác vượt khả năng xử lý tại ấp.</w:t>
      </w:r>
    </w:p>
    <w:p w14:paraId="3FBF7F21" w14:textId="62725E87" w:rsidR="00C31D35" w:rsidRPr="00C31D35" w:rsidRDefault="00C31D35" w:rsidP="00F61080">
      <w:pPr>
        <w:spacing w:before="60" w:after="60" w:line="288" w:lineRule="auto"/>
        <w:ind w:firstLine="709"/>
        <w:jc w:val="both"/>
      </w:pPr>
      <w:r>
        <w:t xml:space="preserve">4. </w:t>
      </w:r>
      <w:r w:rsidRPr="00C31D35">
        <w:t>Phối hợp tổ chức các hoạt động vệ sinh môi trường, thu gom rác thải và xây dựng cảnh quan khu dân cư theo kế hoạch của xã.</w:t>
      </w:r>
    </w:p>
    <w:p w14:paraId="307CE670" w14:textId="1855DFFE" w:rsidR="00C31D35" w:rsidRPr="00C31D35" w:rsidRDefault="00C31D35" w:rsidP="00F61080">
      <w:pPr>
        <w:spacing w:before="60" w:after="60" w:line="288" w:lineRule="auto"/>
        <w:ind w:firstLine="709"/>
        <w:jc w:val="both"/>
        <w:rPr>
          <w:b/>
          <w:bCs/>
        </w:rPr>
      </w:pPr>
      <w:r>
        <w:t xml:space="preserve">5. </w:t>
      </w:r>
      <w:r w:rsidRPr="00C31D35">
        <w:t>Vận động hộ gia đình, cá nhân không đổ rác xuống sông, kênh, rạch và không vứt bao bì thuốc bảo vệ thực vật ra môi trường.</w:t>
      </w:r>
    </w:p>
    <w:p w14:paraId="42A11B2C" w14:textId="77777777" w:rsidR="00C31D35" w:rsidRPr="00C31D35" w:rsidRDefault="00C31D35" w:rsidP="00F61080">
      <w:pPr>
        <w:spacing w:before="60" w:after="60" w:line="288" w:lineRule="auto"/>
        <w:ind w:firstLine="709"/>
        <w:jc w:val="both"/>
        <w:rPr>
          <w:b/>
          <w:bCs/>
        </w:rPr>
      </w:pPr>
      <w:r w:rsidRPr="00C31D35">
        <w:rPr>
          <w:b/>
          <w:bCs/>
        </w:rPr>
        <w:lastRenderedPageBreak/>
        <w:t>Điều 31. Trách nhiệm của Mặt trận Tổ quốc và các tổ chức chính trị - xã hội</w:t>
      </w:r>
    </w:p>
    <w:p w14:paraId="399C4193" w14:textId="329C5E39" w:rsidR="00C31D35" w:rsidRPr="00C31D35" w:rsidRDefault="00C31D35" w:rsidP="00F61080">
      <w:pPr>
        <w:spacing w:before="60" w:after="60" w:line="288" w:lineRule="auto"/>
        <w:ind w:firstLine="709"/>
        <w:jc w:val="both"/>
      </w:pPr>
      <w:r>
        <w:t xml:space="preserve">1. </w:t>
      </w:r>
      <w:r w:rsidRPr="00C31D35">
        <w:t>Phối hợp tuyên truyền, vận động đoàn viên, hội viên và Nhân dân thực hiện bảo vệ môi trường.</w:t>
      </w:r>
    </w:p>
    <w:p w14:paraId="3A8C6F08" w14:textId="237D97F5" w:rsidR="00C31D35" w:rsidRPr="00C31D35" w:rsidRDefault="00C31D35" w:rsidP="00F61080">
      <w:pPr>
        <w:spacing w:before="60" w:after="60" w:line="288" w:lineRule="auto"/>
        <w:ind w:firstLine="709"/>
        <w:jc w:val="both"/>
      </w:pPr>
      <w:r>
        <w:t xml:space="preserve">2. </w:t>
      </w:r>
      <w:r w:rsidRPr="00C31D35">
        <w:t>Vận động cộng đồng dân cư tham gia vệ sinh đường làng, khu dân cư, kênh, rạch và các khu vực công cộng phù hợp với điều kiện thực tế.</w:t>
      </w:r>
    </w:p>
    <w:p w14:paraId="388C5C73" w14:textId="05565924" w:rsidR="00C31D35" w:rsidRPr="00C31D35" w:rsidRDefault="00C31D35" w:rsidP="00F61080">
      <w:pPr>
        <w:spacing w:before="60" w:after="60" w:line="288" w:lineRule="auto"/>
        <w:ind w:firstLine="709"/>
        <w:jc w:val="both"/>
        <w:rPr>
          <w:b/>
          <w:bCs/>
        </w:rPr>
      </w:pPr>
      <w:r>
        <w:t xml:space="preserve">3. </w:t>
      </w:r>
      <w:r w:rsidRPr="00C31D35">
        <w:t>Tham gia giám sát việc thực hiện chính sách, pháp luật về bảo vệ môi trường theo chức năng, nhiệm vụ.</w:t>
      </w:r>
    </w:p>
    <w:p w14:paraId="7BC379BF" w14:textId="77777777" w:rsidR="00C31D35" w:rsidRPr="00C31D35" w:rsidRDefault="00C31D35" w:rsidP="00F61080">
      <w:pPr>
        <w:spacing w:before="60" w:after="60" w:line="288" w:lineRule="auto"/>
        <w:ind w:firstLine="709"/>
        <w:jc w:val="both"/>
        <w:rPr>
          <w:b/>
          <w:bCs/>
        </w:rPr>
      </w:pPr>
      <w:r w:rsidRPr="00C31D35">
        <w:rPr>
          <w:b/>
          <w:bCs/>
        </w:rPr>
        <w:t>Điều 32. Phản ánh, kiểm tra và xử lý vi phạm</w:t>
      </w:r>
    </w:p>
    <w:p w14:paraId="152289A7" w14:textId="7856EBE1" w:rsidR="00C31D35" w:rsidRPr="00C31D35" w:rsidRDefault="00C31D35" w:rsidP="00F61080">
      <w:pPr>
        <w:spacing w:before="60" w:after="60" w:line="288" w:lineRule="auto"/>
        <w:ind w:firstLine="709"/>
        <w:jc w:val="both"/>
      </w:pPr>
      <w:r>
        <w:t xml:space="preserve">1. </w:t>
      </w:r>
      <w:r w:rsidRPr="00C31D35">
        <w:t>Tổ chức, cá nhân có quyền phản ánh, kiến nghị với UBND xã hoặc cơ quan có thẩm quyền khi phát hiện hành vi gây ô nhiễm hoặc nguy cơ gây ô nhiễm môi trường.</w:t>
      </w:r>
    </w:p>
    <w:p w14:paraId="6907897B" w14:textId="654161C7" w:rsidR="00C31D35" w:rsidRPr="00C31D35" w:rsidRDefault="00C31D35" w:rsidP="00F61080">
      <w:pPr>
        <w:spacing w:before="60" w:after="60" w:line="288" w:lineRule="auto"/>
        <w:ind w:firstLine="709"/>
        <w:jc w:val="both"/>
      </w:pPr>
      <w:r>
        <w:t xml:space="preserve">2. </w:t>
      </w:r>
      <w:r w:rsidRPr="00C31D35">
        <w:t>UBND xã tiếp nhận, xem xét, xác minh và xử lý phản ánh thuộc thẩm quyền; trường hợp vượt thẩm quyền thì chuyển hoặc kiến nghị cơ quan có thẩm quyền giải quyết theo quy định.</w:t>
      </w:r>
    </w:p>
    <w:p w14:paraId="61322E44" w14:textId="39B9ACB7" w:rsidR="00C31D35" w:rsidRPr="00C31D35" w:rsidRDefault="00C31D35" w:rsidP="00F61080">
      <w:pPr>
        <w:spacing w:before="60" w:after="60" w:line="288" w:lineRule="auto"/>
        <w:ind w:firstLine="709"/>
        <w:jc w:val="both"/>
      </w:pPr>
      <w:r>
        <w:t xml:space="preserve">3. </w:t>
      </w:r>
      <w:r w:rsidRPr="00C31D35">
        <w:t>Việc kiểm tra, xác minh phải bảo đảm khách quan, đúng chức năng, nhiệm vụ, thẩm quyền và trình tự pháp luật; không gây cản trở hoạt động hợp pháp của tổ chức, cá nhân.</w:t>
      </w:r>
    </w:p>
    <w:p w14:paraId="5D25C6D6" w14:textId="410D7AB2" w:rsidR="00C31D35" w:rsidRPr="00C31D35" w:rsidRDefault="00C31D35" w:rsidP="00F61080">
      <w:pPr>
        <w:spacing w:before="60" w:after="60" w:line="288" w:lineRule="auto"/>
        <w:ind w:firstLine="709"/>
        <w:jc w:val="both"/>
      </w:pPr>
      <w:r>
        <w:t xml:space="preserve">4. </w:t>
      </w:r>
      <w:r w:rsidRPr="00C31D35">
        <w:t>Tổ chức, cá nhân vi phạm pháp luật về bảo vệ môi trường thì tùy theo tính chất, mức độ vi phạm bị xử lý theo quy định của pháp luật.</w:t>
      </w:r>
    </w:p>
    <w:p w14:paraId="0D49DB4F" w14:textId="3D28E35E" w:rsidR="00C31D35" w:rsidRPr="00C31D35" w:rsidRDefault="00C31D35" w:rsidP="00F61080">
      <w:pPr>
        <w:spacing w:before="60" w:after="60" w:line="288" w:lineRule="auto"/>
        <w:ind w:firstLine="709"/>
        <w:jc w:val="both"/>
        <w:rPr>
          <w:b/>
          <w:bCs/>
        </w:rPr>
      </w:pPr>
    </w:p>
    <w:p w14:paraId="656F17D3" w14:textId="77777777" w:rsidR="00C31D35" w:rsidRPr="00C31D35" w:rsidRDefault="00C31D35" w:rsidP="00F61080">
      <w:pPr>
        <w:spacing w:after="0" w:line="240" w:lineRule="auto"/>
        <w:jc w:val="center"/>
        <w:rPr>
          <w:b/>
          <w:bCs/>
        </w:rPr>
      </w:pPr>
      <w:r w:rsidRPr="00C31D35">
        <w:rPr>
          <w:b/>
          <w:bCs/>
        </w:rPr>
        <w:t>Chương VII</w:t>
      </w:r>
    </w:p>
    <w:p w14:paraId="71F1E758" w14:textId="77777777" w:rsidR="00C31D35" w:rsidRDefault="00C31D35" w:rsidP="00F61080">
      <w:pPr>
        <w:spacing w:after="0" w:line="240" w:lineRule="auto"/>
        <w:jc w:val="center"/>
        <w:rPr>
          <w:b/>
          <w:bCs/>
        </w:rPr>
      </w:pPr>
      <w:r w:rsidRPr="00C31D35">
        <w:rPr>
          <w:b/>
          <w:bCs/>
        </w:rPr>
        <w:t>TỔ CHỨC THỰC HIỆN</w:t>
      </w:r>
    </w:p>
    <w:p w14:paraId="78B4E2A7" w14:textId="77777777" w:rsidR="00F61080" w:rsidRPr="00C31D35" w:rsidRDefault="00F61080" w:rsidP="00F61080">
      <w:pPr>
        <w:spacing w:after="0" w:line="240" w:lineRule="auto"/>
        <w:jc w:val="center"/>
        <w:rPr>
          <w:b/>
          <w:bCs/>
        </w:rPr>
      </w:pPr>
    </w:p>
    <w:p w14:paraId="6845182C" w14:textId="77777777" w:rsidR="00C31D35" w:rsidRPr="00C31D35" w:rsidRDefault="00C31D35" w:rsidP="00F61080">
      <w:pPr>
        <w:spacing w:before="60" w:after="60" w:line="288" w:lineRule="auto"/>
        <w:ind w:firstLine="709"/>
        <w:jc w:val="both"/>
        <w:rPr>
          <w:b/>
          <w:bCs/>
        </w:rPr>
      </w:pPr>
      <w:r w:rsidRPr="00C31D35">
        <w:rPr>
          <w:b/>
          <w:bCs/>
        </w:rPr>
        <w:t>Điều 33. Kinh phí thực hiện</w:t>
      </w:r>
    </w:p>
    <w:p w14:paraId="3DBD3DE8" w14:textId="09DA89BC" w:rsidR="00C31D35" w:rsidRPr="00C31D35" w:rsidRDefault="00C31D35" w:rsidP="00F61080">
      <w:pPr>
        <w:spacing w:before="60" w:after="60" w:line="288" w:lineRule="auto"/>
        <w:ind w:firstLine="709"/>
        <w:jc w:val="both"/>
      </w:pPr>
      <w:r>
        <w:t xml:space="preserve">1. </w:t>
      </w:r>
      <w:r w:rsidRPr="00C31D35">
        <w:t>Kinh phí thực hiện công tác bảo vệ môi trường được bố trí từ ngân sách nhà nước theo phân cấp ngân sách và các nguồn kinh phí hợp pháp khác theo quy định.</w:t>
      </w:r>
    </w:p>
    <w:p w14:paraId="1FFCB2AB" w14:textId="29BF3E7D" w:rsidR="00C31D35" w:rsidRPr="00C31D35" w:rsidRDefault="00C31D35" w:rsidP="00F61080">
      <w:pPr>
        <w:spacing w:before="60" w:after="60" w:line="288" w:lineRule="auto"/>
        <w:ind w:firstLine="709"/>
        <w:jc w:val="both"/>
      </w:pPr>
      <w:r>
        <w:t xml:space="preserve">2. </w:t>
      </w:r>
      <w:r w:rsidRPr="00C31D35">
        <w:t>Khuyến khích huy động nguồn lực hợp pháp của tổ chức, cá nhân và cộng đồng để thực hiện các hoạt động vệ sinh môi trường, thu gom chất thải, trồng cây xanh, cải thiện cảnh quan và bảo vệ nguồn nước.</w:t>
      </w:r>
    </w:p>
    <w:p w14:paraId="3C5F053D" w14:textId="281FFEFE" w:rsidR="00C31D35" w:rsidRPr="00C31D35" w:rsidRDefault="00C31D35" w:rsidP="00F61080">
      <w:pPr>
        <w:spacing w:before="60" w:after="60" w:line="288" w:lineRule="auto"/>
        <w:ind w:firstLine="709"/>
        <w:jc w:val="both"/>
      </w:pPr>
      <w:r>
        <w:t xml:space="preserve">3. </w:t>
      </w:r>
      <w:r w:rsidRPr="00C31D35">
        <w:t>Việc quản lý, sử dụng kinh phí phải bảo đảm đúng quy định của pháp luật.</w:t>
      </w:r>
    </w:p>
    <w:p w14:paraId="2458DB11" w14:textId="77777777" w:rsidR="00C31D35" w:rsidRPr="00C31D35" w:rsidRDefault="00C31D35" w:rsidP="00F61080">
      <w:pPr>
        <w:spacing w:before="60" w:after="60" w:line="288" w:lineRule="auto"/>
        <w:ind w:firstLine="709"/>
        <w:jc w:val="both"/>
        <w:rPr>
          <w:b/>
          <w:bCs/>
        </w:rPr>
      </w:pPr>
      <w:r w:rsidRPr="00C31D35">
        <w:rPr>
          <w:b/>
          <w:bCs/>
        </w:rPr>
        <w:t>Điều 34. Tổ chức thực hiện</w:t>
      </w:r>
    </w:p>
    <w:p w14:paraId="7FD8CFD9" w14:textId="445482BE" w:rsidR="00C31D35" w:rsidRPr="00C31D35" w:rsidRDefault="00C31D35" w:rsidP="00F61080">
      <w:pPr>
        <w:spacing w:before="60" w:after="60" w:line="288" w:lineRule="auto"/>
        <w:ind w:firstLine="709"/>
        <w:jc w:val="both"/>
      </w:pPr>
      <w:r>
        <w:lastRenderedPageBreak/>
        <w:t xml:space="preserve">1. </w:t>
      </w:r>
      <w:r w:rsidRPr="00C31D35">
        <w:t>Phòng Kinh tế chủ trì, phối hợp với Văn phòng HĐND và UBND xã, Công an xã, các cơ quan, đơn vị, ấp và tổ chức có liên quan tham mưu UBND xã triển khai thực hiện Quy định này.</w:t>
      </w:r>
    </w:p>
    <w:p w14:paraId="3BAAAC45" w14:textId="3DD83B37" w:rsidR="00C31D35" w:rsidRPr="00C31D35" w:rsidRDefault="00C31D35" w:rsidP="00F61080">
      <w:pPr>
        <w:spacing w:before="60" w:after="60" w:line="288" w:lineRule="auto"/>
        <w:ind w:firstLine="709"/>
        <w:jc w:val="both"/>
      </w:pPr>
      <w:r>
        <w:t xml:space="preserve">2. </w:t>
      </w:r>
      <w:r w:rsidRPr="00C31D35">
        <w:t>Trưởng các ấp tổ chức tuyên truyền, phổ biến Quy định đến hộ gia đình, cá nhân và cộng đồng dân cư trên địa bàn quản lý.</w:t>
      </w:r>
    </w:p>
    <w:p w14:paraId="1D9FB766" w14:textId="57950203" w:rsidR="00C31D35" w:rsidRPr="00C31D35" w:rsidRDefault="00C31D35" w:rsidP="00F61080">
      <w:pPr>
        <w:spacing w:before="60" w:after="60" w:line="288" w:lineRule="auto"/>
        <w:ind w:firstLine="709"/>
        <w:jc w:val="both"/>
        <w:rPr>
          <w:b/>
          <w:bCs/>
        </w:rPr>
      </w:pPr>
      <w:r>
        <w:t xml:space="preserve">3. </w:t>
      </w:r>
      <w:r w:rsidRPr="00C31D35">
        <w:t>Các cơ quan, tổ chức, hộ gia đình, cá nhân, cơ sở sản xuất, kinh doanh, dịch vụ có trách nhiệm thực hiện Quy định này và các quy định pháp luật có liên quan về bảo vệ môi trường</w:t>
      </w:r>
      <w:r w:rsidRPr="00C31D35">
        <w:rPr>
          <w:b/>
          <w:bCs/>
        </w:rPr>
        <w:t>.</w:t>
      </w:r>
    </w:p>
    <w:p w14:paraId="134B7FDA" w14:textId="77777777" w:rsidR="00C31D35" w:rsidRPr="00C31D35" w:rsidRDefault="00C31D35" w:rsidP="00F61080">
      <w:pPr>
        <w:spacing w:before="60" w:after="60" w:line="288" w:lineRule="auto"/>
        <w:ind w:firstLine="709"/>
        <w:jc w:val="both"/>
        <w:rPr>
          <w:b/>
          <w:bCs/>
        </w:rPr>
      </w:pPr>
      <w:r w:rsidRPr="00C31D35">
        <w:rPr>
          <w:b/>
          <w:bCs/>
        </w:rPr>
        <w:t>Điều 35. Điều khoản thi hành</w:t>
      </w:r>
    </w:p>
    <w:p w14:paraId="52747FB9" w14:textId="77777777" w:rsidR="00C31D35" w:rsidRPr="00C31D35" w:rsidRDefault="00C31D35" w:rsidP="00F61080">
      <w:pPr>
        <w:spacing w:before="60" w:after="60" w:line="288" w:lineRule="auto"/>
        <w:ind w:firstLine="709"/>
        <w:jc w:val="both"/>
      </w:pPr>
      <w:r w:rsidRPr="00C31D35">
        <w:t>Trong quá trình thực hiện, nếu các văn bản quy phạm pháp luật được dẫn chiếu tại Quy định này được sửa đổi, bổ sung hoặc thay thế thì thực hiện theo văn bản mới.</w:t>
      </w:r>
    </w:p>
    <w:p w14:paraId="5A54B884" w14:textId="77777777" w:rsidR="00C31D35" w:rsidRPr="00C31D35" w:rsidRDefault="00C31D35" w:rsidP="00F61080">
      <w:pPr>
        <w:spacing w:before="60" w:after="60" w:line="288" w:lineRule="auto"/>
        <w:ind w:firstLine="709"/>
        <w:jc w:val="both"/>
      </w:pPr>
      <w:r w:rsidRPr="00C31D35">
        <w:t>Trường hợp phát sinh vấn đề chưa được quy định hoặc có khó khăn, vướng mắc, các cơ quan, đơn vị, ấp, tổ chức và cá nhân phản ánh về UBND xã thông qua Phòng Kinh tế để tổng hợp, tham mưu xem xét, giải quyết theo quy định của pháp luật.</w:t>
      </w:r>
    </w:p>
    <w:sectPr w:rsidR="00C31D35" w:rsidRPr="00C31D35" w:rsidSect="001C18AC">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31F4"/>
    <w:rsid w:val="000E4EC2"/>
    <w:rsid w:val="001C18AC"/>
    <w:rsid w:val="00316B9D"/>
    <w:rsid w:val="003B430F"/>
    <w:rsid w:val="006A6F3B"/>
    <w:rsid w:val="009E1661"/>
    <w:rsid w:val="00B86D00"/>
    <w:rsid w:val="00B93180"/>
    <w:rsid w:val="00C31D35"/>
    <w:rsid w:val="00C36FC8"/>
    <w:rsid w:val="00D335CA"/>
    <w:rsid w:val="00F61080"/>
    <w:rsid w:val="00F631F4"/>
    <w:rsid w:val="00FB26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79D0BF"/>
  <w15:chartTrackingRefBased/>
  <w15:docId w15:val="{A8881700-4FBA-4438-BF1F-B10C4CF1AB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631F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631F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631F4"/>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Heading4">
    <w:name w:val="heading 4"/>
    <w:basedOn w:val="Normal"/>
    <w:next w:val="Normal"/>
    <w:link w:val="Heading4Char"/>
    <w:uiPriority w:val="9"/>
    <w:semiHidden/>
    <w:unhideWhenUsed/>
    <w:qFormat/>
    <w:rsid w:val="00F631F4"/>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F631F4"/>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F631F4"/>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631F4"/>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631F4"/>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631F4"/>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31F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631F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631F4"/>
    <w:rPr>
      <w:rFonts w:asciiTheme="minorHAnsi" w:eastAsiaTheme="majorEastAsia" w:hAnsiTheme="minorHAnsi" w:cstheme="majorBidi"/>
      <w:color w:val="2F5496" w:themeColor="accent1" w:themeShade="BF"/>
      <w:szCs w:val="28"/>
    </w:rPr>
  </w:style>
  <w:style w:type="character" w:customStyle="1" w:styleId="Heading4Char">
    <w:name w:val="Heading 4 Char"/>
    <w:basedOn w:val="DefaultParagraphFont"/>
    <w:link w:val="Heading4"/>
    <w:uiPriority w:val="9"/>
    <w:semiHidden/>
    <w:rsid w:val="00F631F4"/>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F631F4"/>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F631F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631F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631F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631F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F631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631F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631F4"/>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F631F4"/>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F631F4"/>
    <w:pPr>
      <w:spacing w:before="160"/>
      <w:jc w:val="center"/>
    </w:pPr>
    <w:rPr>
      <w:i/>
      <w:iCs/>
      <w:color w:val="404040" w:themeColor="text1" w:themeTint="BF"/>
    </w:rPr>
  </w:style>
  <w:style w:type="character" w:customStyle="1" w:styleId="QuoteChar">
    <w:name w:val="Quote Char"/>
    <w:basedOn w:val="DefaultParagraphFont"/>
    <w:link w:val="Quote"/>
    <w:uiPriority w:val="29"/>
    <w:rsid w:val="00F631F4"/>
    <w:rPr>
      <w:i/>
      <w:iCs/>
      <w:color w:val="404040" w:themeColor="text1" w:themeTint="BF"/>
    </w:rPr>
  </w:style>
  <w:style w:type="paragraph" w:styleId="ListParagraph">
    <w:name w:val="List Paragraph"/>
    <w:basedOn w:val="Normal"/>
    <w:uiPriority w:val="34"/>
    <w:qFormat/>
    <w:rsid w:val="00F631F4"/>
    <w:pPr>
      <w:ind w:left="720"/>
      <w:contextualSpacing/>
    </w:pPr>
  </w:style>
  <w:style w:type="character" w:styleId="IntenseEmphasis">
    <w:name w:val="Intense Emphasis"/>
    <w:basedOn w:val="DefaultParagraphFont"/>
    <w:uiPriority w:val="21"/>
    <w:qFormat/>
    <w:rsid w:val="00F631F4"/>
    <w:rPr>
      <w:i/>
      <w:iCs/>
      <w:color w:val="2F5496" w:themeColor="accent1" w:themeShade="BF"/>
    </w:rPr>
  </w:style>
  <w:style w:type="paragraph" w:styleId="IntenseQuote">
    <w:name w:val="Intense Quote"/>
    <w:basedOn w:val="Normal"/>
    <w:next w:val="Normal"/>
    <w:link w:val="IntenseQuoteChar"/>
    <w:uiPriority w:val="30"/>
    <w:qFormat/>
    <w:rsid w:val="00F631F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631F4"/>
    <w:rPr>
      <w:i/>
      <w:iCs/>
      <w:color w:val="2F5496" w:themeColor="accent1" w:themeShade="BF"/>
    </w:rPr>
  </w:style>
  <w:style w:type="character" w:styleId="IntenseReference">
    <w:name w:val="Intense Reference"/>
    <w:basedOn w:val="DefaultParagraphFont"/>
    <w:uiPriority w:val="32"/>
    <w:qFormat/>
    <w:rsid w:val="00F631F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11</Pages>
  <Words>2821</Words>
  <Characters>16081</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vuu minh nhí</dc:creator>
  <cp:keywords/>
  <dc:description/>
  <cp:lastModifiedBy>vuu minh nhí</cp:lastModifiedBy>
  <cp:revision>4</cp:revision>
  <cp:lastPrinted>2026-09-18T07:56:00Z</cp:lastPrinted>
  <dcterms:created xsi:type="dcterms:W3CDTF">2026-09-11T02:51:00Z</dcterms:created>
  <dcterms:modified xsi:type="dcterms:W3CDTF">2026-09-18T08:26:00Z</dcterms:modified>
</cp:coreProperties>
</file>